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36145" w14:textId="53361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Ұзынкөл ауданында ақылы қоғамдық жұмыстарды ұйымдастыру туралы" әкімдіктің 2009 жылғы 16 наурыздағы № 57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әкімдігінің 2009 жылғы 2 қарашадағы № 229 қаулысы. Қостанай облысы Ұзынкөл ауданының Әділет басқармасында 2009 жылғы 30 қарашада № 9-19-117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"Халықты жұмыспен қамту туралы" Қазақстан Республикасының 2001 жылғы  23 қаңтардағы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№ 149 Заңын іске асыру жөніндегі шаралар туралы" Қазақстан  Республикасы Үкіметінің 2001 жылғы 19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Ұзынкөл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"2009 жылға арналған Ұзынкөл ауданында ақылы қоғамдық жұмыстарды ұйымдастыру туралы" әкімдіктің 2009 жылғы 16 наурыздағы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- құқықтық актілердің мемлекеттік тіркеу Тізілімінде 9-19-96 болып тіркелген, 2009 жылғы 9 сәуірдегі "Нұрлы жол" газетінде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>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тармақшасы, </w:t>
      </w:r>
      <w:r>
        <w:rPr>
          <w:rFonts w:ascii="Times New Roman"/>
          <w:b w:val="false"/>
          <w:i w:val="false"/>
          <w:color w:val="000000"/>
          <w:sz w:val="28"/>
        </w:rPr>
        <w:t>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халықтың мақсатты топқа кіретін тұлғаларды, жұмыссыздарды және қолданыстағы заңнамамен белгіленген тұлғаларды жіберу, оларды өткізуге арналған 2009 жылғы аудандық бюджетте қарастырылған қаражаттар шегінде жүзеге асырсын";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жұмыссыздарға және қолданыстағы заңнамамен белгіленген тұлғаларға арналған уақытша жұмыс орындары берілсін".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ауданының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Сейфуллин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"Ұзынкөл орталық аудандық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ауруханасы" мемлекеттік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қазыналық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кәсіпорны, бас дәрігер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К. Ержанов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қараша 2009 жылғы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"Қайранкөл" мемлекеттік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қазыналық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кәсіпорны, директордың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 М. Мұстафин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қараша 2009 жылғы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