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3ce" w14:textId="6a26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"Сотталғандарды қоғамдық жұмыс түріндегі жазаға тартып жұмысқа орналастыру үшін қоғамдық жұмыс түрлерін белгілеу туралы" әкімдіктің 2009 жылғы 27 ақпандағы № 39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2009 жылғы 29 қыркүйектегі № 218 қаулысы. Қостанай облысы Ұзынкөл ауданының Әділет басқармасында 2009 жылғы 23 қазанда № 9-19-114 тіркелді. Күші жойылды - Қостанай облысы Ұзынкөл ауданы әкімдігінің 2015 жылғы 29 қаңтардағы № 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әкімдігінің 29.01.2015 № 20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"Нормативтік құқықтық актілері туралы" Қазақстан Республикасы ның 24 наурыздағы 1998 жылғы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"Сотталғандарды қоғамдық жұмыс түріндегі жазаға тартып жұмысқа орналастыру үшін қоғамдық жұмыс түрлерін белгілеу туралы" (нормативтік құқықтық актілер Тізілімінде 9-19-91 тіркелген, "Нұрлы жол" газетінде 2006 жылғы 16 сәуірде жарияланған) әкімдіктің 2009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тармағында № 1 реттік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2 тармағында "Аудан аумағын" деген сөздерден кейін "қандай болса да арнайы дайындықты талап етпейтін"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3 тармағында "Аудан орталығын, селолық округтер мен мен селолар аумағын" деген сөздерден кейін "қандай болса да арнайы дайындықты талап етпейтін"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ауданының әкімі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қылмыстық-орындаушы жүйенің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 атқару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инспекторы – бас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Қ. Ж. Нагурбеков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2009.09.29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