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6c7" w14:textId="75ef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2009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23 қаңтардағы № 25 қаулысы. Қостанай облысы Таран ауданының Әділет басқармасында 2009 жылғы 13 ақпанда № 9-18-79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31–бабына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мүгедектерді әлеуметтік қорғау туралы"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Таран ауданы бойынша жалпы жұмыс орындарының санынан үш пайыз мөлшерінде мүгедектер үшін 2009 жылға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ауданының жұмыспен қамту және әлеуметтік бағдарламалар бөлімі" мемлекеттік мекемесі (келісім бойынша) квотаға сәйкес мүгедектерді жұмыс орындарына жұмысқа орналасуға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Р.М.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А. Ахметжано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