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63b4" w14:textId="9116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Күштеріне, басқа әскерлеріне және әскери құрылымдарына азаматтарды 2009 жылдың сәуір-маусымында, қазан-желтоқсанында мерзімді әскери қызметке кезекті шақыруды жүргізуді ұйымдастыру және қамтамасыз ету туралы" әкімдіктің 2009 жылғы 4 мамырдағы № 140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2009 жылғы 21 қыркүйектегі № 262 қаулысы. Қостанай облысы Сарыкөл ауданының Әділет басқармасында 2009 жылғы 9 қазанда № 9-17-81 тіркелді. Күші жойылды - Қостанай облысы Сарыкөл ауданы 2010 жылғы 5 қаңтардағы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Сарыкөл ауданы 2010.01.05 № 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кадрлар өзгерiстерiне байланысты Сарыкөл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Күштерiне, басқа әскерлерiне және әскери құрылымдарына азаматтарды 2009 жылдың сәуір–маусымында, қазан-желтоқсанында мерзiмдi әскери қызметке кезектi шақыруды жүргiзудi ұйымдастыру және қамтамасыз ету туралы" әкiмдiктiң 2009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18 шiлдедегi "Сарыкөл" газетiнде жарияланған нормативтiк-құқықтық актiлердiң мемлекеттiк тiркеу тiзiлiмiнде тiркелген № 9-17-77)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әскерге шақыру комиссиясының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енгiзiлсiн: Талғат Қаирбекұлы Өтегенов – "Қостанай облысы Сарыкөл ауданының қорғаныс iстерi жөнiндегi бөлiмi" мемлекеттiк мекемесiнiң (ММ) бастығы, комиссиясының төрағасы (келiсiм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Николай Николаевич Сорокопуд – "Сарыкөл ауданының ішкі істер бөлімі" ММ бастығының орынбасары (келiсiм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Евгений Николаевич Ткаченко - дәрiгер-хирург, медициналық комиссияның төрағасы болып.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шығарылсын: В.В. Слободюк, Е.С. Шопағұлов, В.А. Селицкая.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ол алғаш рет ресми жарияланғаннан кейін күнтізбелік он күн өткен соң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әкiмi                            Қ. Ғабдулин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ауданының қорғаныс iстерi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жөнiндегi бөлiмi"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мекемесiнің (ММ)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Өтегенов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21.09.2009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орталық аудандық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кәсiпорны бас дәрiгерi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Ж. Құсаинов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21.09.2009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iшкi iстер бөлiмi"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Киакбаев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21.09.2009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