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c3ce5" w14:textId="d4c3c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2008 жылғы 11 маусымдағы "Салықтар мен төлемдердің жекелеген түрлерінің ставкаларын базалық ставкаларға қатысты түзету және белгілеу туралы" № 99 шешіміне өзгеріс пен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ауданың мәслихатының 2009 жылғы 21 қаңтардағы № 164 шешімі. Қостанай облысы Меңдіқара ауданың Әділет басқармасында 2009 жылғы 29 қаңтарда № 9-15-103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басқада міндетті төлемдер туралы"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381-бабтың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422-бабтың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тармағының және Қазақстан Республикасының "Қазақстан Республикасындағы жергілікті мемлекеттік басқару туралы"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Меңдіқара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1.Аудандық мәслихаттың 2008 жылғы 11 маусымдағы "Салықтар мен төлемдердің жекелеген түрлерінің ставкаларын базалық ставкаларға қатысты түзету және белгілеу туралы" № 99 шешіміне өзгеріс пен толықтырулар енгізілсін (мемлекеттік тіркеу № 9-15-86 2008 жылғы 27 маусым, аудандық "Меңдіқара үні" газетінде 2008 жылғы 10 шілдеде 29 санында жарияланды):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аталмыш шешімнің 1 тармағынан мынадай жолдар алынып тасталсын: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"және жергілікті атқарушы орган белгілеген сауда орындары орналасқан базарлар аумағына бөлінген жерлеріне".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Аталмыш шешім мынадай мазмұндағы 4 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Айына салық салу бірлігіне тіркелген салықтың мөлшері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бір ойыншымен ойын өткізуге арналған, ұтыссыз ойын автоматы – 1 айлық есептік көрсеткіш;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біреуден артық айыншылардың қатысуымен ойын өткізуге арналған ұтыссыз ойын автоматы – 1 айлық есептік көрсеткіш;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ойын өткізу үшін пайдалатылатын дербес компьютер – 1 айлық есептік көрсеткіш;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ойын жолы – 5 айлық есептік көрсеткіш;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карт – 2 айлық есептік көрсеткіш;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бильярд үстелі – 3 айлық есептік көрсеткіш.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2.Осы шешім алғашқы ресми жарияланғаннан кейін күнтізбелік он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Сессия төрайымы                            Л. Тихоненко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В. Леонов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КЕЛІСІЛГЕН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