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4422" w14:textId="0164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ауылдық округі елді мекендердің құрама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ауданың Бөрлі селолық округі әкімінің 2009 жылғы 28 қаңтардағы № 2 шешімі. Қостанай облысы Қарабалық ауданың Әділет басқармасында 2009 жылғы 25 ақпанда № 9-12-103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тілдегі тақырыбында және бүкіл мәтін бойынша "селолық", "селосы" деген сөздері тиісінше "ауылдық", "ауылы" деген сөздермен ауыстырылды - Қостанай облысы Қарабалық ауданы Бөрлі ауылдық округі әкімінің 09.06.2014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әкімшілік–аумақтық құрылым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негізінде, Бөрлі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ауылдық округі елді мекендердің құрама бөліктеріне атаулар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оң күнтізбелік күн өткен сон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Бөрлі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Зәмілова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қаңтарының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ауылдық округі елді мекендердің құрама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Қарабалық ауданың Бөрлі селолық округі әкімінің 23.09.2016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алынып тасталды - Қостанай облысы Қарабалық ауданың Бөрлі селолық округі әкімінің 28.08.2017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алынып тасталды - Қостанай облысы Қарабалық ауданың Бөрлі селолық округі әкімінің 23.09.2016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Тастыөзек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С. Хамзин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Мектеп бұрылысы;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Оңтүстік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Лесная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Северный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Орталық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