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d6bd" w14:textId="b82d6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2009 жылғы 19 қаңтардағы № 10 "2009 жылға халықтың нысаналы топтар Тізбесін бекіту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2009 жылғы 19 қазандағы № 219 қаулысы. Қостанай облысы Денисов ауданының Әділет басқармасында 2009 жылғы 25 қарашада № 9-8-135 тіркелді. Күші жойылды - Қостанай облысы Денисов ауданы әкімдігінің 2009 жылғы 28 желтоқсандағы № 316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Денисов ауданы әкімдігінің 2009.12.28 № 316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2000 жылғы 27 қарашадағы "Әкімшілік рәсімдер туралы" Заңының 8 бабы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7 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14)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2009 жылғы 19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жылға халықтың нысаналы топтар тізбесін бекіту туралы" нормативтік құқықтық кесімдерді мемлекеттік тіркеу тізілімінде № 9-8-116 болып тіркелген, "Наше время" газетінің 2009 жылғы 13 наурыздағы санында жарияланған, әкімдіктің 2009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№ 141</w:t>
      </w:r>
      <w:r>
        <w:rPr>
          <w:rFonts w:ascii="Times New Roman"/>
          <w:b w:val="false"/>
          <w:i w:val="false"/>
          <w:color w:val="000000"/>
          <w:sz w:val="28"/>
        </w:rPr>
        <w:t xml:space="preserve"> "2009 жылғы 19 қаңтардағы № 10 "2009 жылға халықтың нысаналы топтар тізбесін бекіту туралы" қаулысына толықтырулар енгізу туралы" қаулысымен енгізілген толықтырулармен нормативтік құқықтық кесімдерді мемлекеттік тіркеу тізілімінде № 9-8-130 болып тіркелген, "Наше время" газетінің 2009 жылғы 28 тамыздағы № 35 санында жарияланған) қаулысымен бекітілген жұмыспен қамту үшін халықтың нысаналы топтар тізбесіне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аталымында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"бекіту" мен "бекітілсін" деген сөздер "белгілеу" мен "белгіленсін" деген сөздерге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жұмыспен қамту үшін халықтың нысаналы топтарына кіретін тұлғалар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деген 18 тармақ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Денисов ауданы әкімінің орынбасары М.Т. Мұратбековке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А. Кушнир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"Денисов ауданының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Д. Мұсылманқұлова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19.10.2009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