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6efa" w14:textId="5086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халықтың нысаналы топтар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19 қаңтардағы № 10 қаулысы. Қостанай облысы Денисов ауданының Әділет басқармасында 2009 жылғы 19 ақпанда № 9-8-116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 Ескерту.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Атауы өзгерту енгізілді - Қостанай облысы Денисов ауданы әкімдігінің 2009.10.19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т.3 </w:t>
      </w:r>
      <w:r>
        <w:rPr>
          <w:rFonts w:ascii="Times New Roman"/>
          <w:b w:val="false"/>
          <w:i/>
          <w:color w:val="800000"/>
          <w:sz w:val="28"/>
        </w:rPr>
        <w:t>қараңыз</w:t>
      </w:r>
      <w:r>
        <w:rPr>
          <w:rFonts w:ascii="Times New Roman"/>
          <w:b w:val="false"/>
          <w:i/>
          <w:color w:val="80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Жұмыспен қамтуды қолдау үшін нысаналы топтарға кіретін тұлғалар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Қостанай облысы Денисов ауданы әкімдігінің 2009.10.19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т.3 </w:t>
      </w:r>
      <w:r>
        <w:rPr>
          <w:rFonts w:ascii="Times New Roman"/>
          <w:b w:val="false"/>
          <w:i/>
          <w:color w:val="80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нысаналы топтарға кіретін тұлғаларды жұмыспен қамту үшін шаралар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Жұмыспен қамтуды қолдау үшін халықтың нысаналы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топтарына кіретін адамдар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Тізбеге өзгерту енгізілді - Қостанай облысы Денисов ауданы әкімдігінің 2009.07.07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19.10.2009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т.3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  <w:r>
        <w:rPr>
          <w:rFonts w:ascii="Times New Roman"/>
          <w:b w:val="false"/>
          <w:i/>
          <w:color w:val="800000"/>
          <w:sz w:val="28"/>
        </w:rPr>
        <w:t>) қаулыларымен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үйлердің тәрбиеленушілері, жетім балалар және ата-аналар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Зейнеткерлікке шығу алдында жастағы адамдар (жасына қарағанда зейнеткерлікке шығуға екі жыл қалғандар);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Қарулы Күштері қатарынан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Көп уақыт жұмыс істемейтін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кәсіптік оқу орындарын курстық даярлау бойынша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Қарауында Қазақстан Республикасы заңдарымен белгіленген тәртіппен тұрақты қарауға, көмекке және бақылауға мұқтаж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Елу жастан үлкен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Жұмыспен қамту және әлеуметтік бағдарламалар бөлімінің жолдауымен бойынша кәсіптік оқуды бітіргендер;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Алынған мамандық бойынша стажы және тәжірибесі болмаған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 беруші - заңды тұлғаның таратылуына байланысты не жұмыс беруші - жеке тұлғаның қызметін тоқтатуына,қызметкерлер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Қостанай облысы Денисов ауданы әкімдігінің 19.10.2009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Жалғыз басты аналар.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