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c27b" w14:textId="3dcc2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2009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2009 жылғы 13 қазандағы № 140 шешімі. Қостанай облысы Әулиекөл ауданының Әділет басқармасында 2009 жылғы 14 қазанда № 9-7-104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тармақшасының</w:t>
      </w:r>
      <w:r>
        <w:rPr>
          <w:rFonts w:ascii="Times New Roman"/>
          <w:b w:val="false"/>
          <w:i w:val="false"/>
          <w:color w:val="000000"/>
          <w:sz w:val="28"/>
        </w:rPr>
        <w:t xml:space="preserve">,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Әулиекөл ауданы әкімінің 2009 жылғы 30 қыркүйектегі № 08-05/641 хатын қарастырып Әулиекөл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сомасында көтерме жәрдемақы түріндегі 2009 жылға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кезектен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Галимжанов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Нұғыманов Асқар Сералыұлы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13 қазандағы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Печникова Татьяна Ивановна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13 қазандағы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