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98e7a" w14:textId="1698e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ауданының әскерге шақыру учаскесіне 1992 жылы туған ер азаматтарды тіркеуді ұйымдастыру мен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Әкімінің 2009 жылғы 15 қаңтардағы № 1 шешімі. Қостанай облысы Әулиекөл ауданы әділет басқармасында 2009 жылғы 26 қаңтарда № 9-7-89 тіркелді. Қолданылу мерзімінің өтуіне байланысты күші жойылды - (Қостанай облысы Әулиекөл ауданы әкімінің 2010 жылғы 12 сәуірдегі № 04-10/234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өтуіне байланысты күші жойылды - (Қостанай облысы Әулиекөл ауданы әкімінің 12.04.2010 № 04-10/234 хаты).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"Қазақстан Республикасындағы жергiлiктi мемлекеттiк басқару туралы" Заңының 33-бабының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"Әскери мiндеттiлiк және әскери қызмет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негiзiнде </w:t>
      </w:r>
      <w:r>
        <w:rPr>
          <w:rFonts w:ascii="Times New Roman"/>
          <w:b/>
          <w:i w:val="false"/>
          <w:color w:val="000000"/>
          <w:sz w:val="28"/>
        </w:rPr>
        <w:t>ШЕШТІМ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Тіркеу жылы он жеті жасқа толатын ер азаматтарды Әулиекөл ауданының әскерге шақыру учаскесiне 2009 жылдың қаңтарынан бастап наурызына дейін тіркеуді ұйымдастырсын және қамтамасыз етсін.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Ішкі істер министрлігі Қостанай облыстық ішкі істер Департаментінің Әулиекөл аудандық ішкі істер бөлімі" мемлекеттiк мекемесiне (келiсiм бойынша) жасөспiрiмдердi әскерге шақыру учаскесiне тiркеу кезеңiнде ұсынамыз: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тiзiмге тiркелеуден қашқан азаматтарды iздеудi және ұстауды жүзеге асырсын;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шақыру учаскесiнде қоғамдық тәртiптi сақтау үшiн күн сайын сағат 9.00-18.00 дейiнгi уақытқа бiр полиция қызметкерiн бөлсiн.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Село, поселке, селолық округтер әкiмдерi тiркеуге шақырылған ер балалардың тіркеу учаскесіне тіркеуден өту үшін қорғаныс істері жөніндегі бөлімге уақытылы келуін және әскерге шақыруға дейінгілерді әскери тіркеуге алуға көмекті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"Әулиекөл ауданының қаржы бөлімі" мемлекеттік мекемесінің бастығына (келiсiм бойынша) 1992 жылы туған азаматтарды тiркеу жүргiзудi ұйымдастыру мен қамтамасыз ету үшiн аудандық бюджетпен бекiтілген қажеттi мөлшерде ақшалай қаржы бөлсiн.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орындалуына бақылау жасау аудан әкiмiнiң орынбасары Қуанышбаев Болатхан Ахметұлына жүктелсiн.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Қаулы алғаш ресми жарияланғаннан кейін он күнтізбелік күн өткен соң қолданысқа енгізіледі.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Б. Ғаязов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