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52b5" w14:textId="b3f5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атқарылатын ақылы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2009 жылғы 19 наурыздағы № 46 қаулысы. Қостанай облысы Аманкелді ауданының Әділет басқармасында 2009 жылғы 25 наурызда № 9-6-90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қаулысына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жылы атқарылатын ақылы қоғамдық жұмыстардың түрлері мен көлемдері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Мекемелердің басшылары қосымшада көрсетілген жұмыс түрі мен көлемдеріне сәйкес жұмыспен қамту және әлеуметтік бағдарламалар бөлімімен келісім шартқа отыру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"Аманкелді ауданының қаржы бөлімі" мемлекеттік мекемесіне жұмыссыздардың атқарған ақылы қоғамдық жұмыстарының түрлері мен көлемдеріне және жергілікті бюджеттен төленетін еңбек ақыларын бақылап отыру тапсырылсын.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Мекемелермен келісім шартқа отыру және қоғамдық жұмыстарды ұйымдастыру "Аманкелді аудандық жұмыспен қамту және әлеуметтік бағдарламалар бөлімі" мемлекеттік мекемесіне тапсырылсын.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"Аман-Су" мемлекеттік коммуналдық кәсіпорыны (келісім бойынша) ақылы қоғамдық жұмыстарға сәйкес істелінетін жұмыс түрлері мен көлемдеріне еңбек ақы есептейтін болсын.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аудан әкімінің орынбасары С. Хайруллинге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күнтізбелік он күн өткен соң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Аманкелді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С.Ахметов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Аманкелді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19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қаулысымен бекітілген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атқарылатын ақылы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 мен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ескерту. Кестені қағаз кестесінен қараңыз.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