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06a2" w14:textId="00f0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халықтың нысаналы топтарына жататын тұлғалардың тізбесін бекіту туралы" әкімдіктің 2009 жылғы 20 қаңтардағы № 25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2009 жылғы 20 қазандағы № 545 қаулысы. Қостанай облысы Лисаков қаласының Әділет басқармасында 2009 жылғы 30 қазанда № 9-4-152 тіркелді. Күші жойылды - Қостанай облысы Лисаков қаласы әкімдігінің 2010 жылғы 5 қаңтардағы № 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Лисаков қаласы әкімдігінің 05.01.2010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(қабылданған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халықты әлеуметтік қорғаудың нысандарын анықтау кезінде бірыңғай тұрғысын жасау мақсатында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"2009 жылға арналған халықтың нысаналы топтарына жататын тұлғалардың тізбесін бекіту туралы" әкімдіктің 2009 жылғы 20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№ 9-4-137 болып тіркелген, 2009 жылғы 26 ақпандағы № 9 "Лисаковская новь" газетінде жарияланған, бұдан бұрын "2009 жылға арналған халықтың нысаналы топтарына жататын тұлғалардың тізбесін бекіту туралы" әкімдіктің 2009 жылғы 20 қаңтардағы № 25 қаулысына толықтырулар енгізу туралы" әкімдіктің 2009 жылғы 16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толықтыру енгізілген, Нормативтік құқықтық актілердің мемлекеттік тіркеу тізілімінде № 9-4-147 болып тіркелген, 2009 жылғы 16 шілдедегі № 29 "Лисаковская новь"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Халықтың нысаналы топтарына жататын тұлғалардың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"толық емес жұмыс уақыты режимінде жұмыспен қамтылған адамдар"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 алғаш рет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"Лисаков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бағдарламалар бөлімі"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 Г. Бермұхамбетова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2009.10.20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