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2875" w14:textId="c8e2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халықтың нысаналы топтарына жататын тұлғалардың тізбесін бекіту туралы" әкімдіктің 2009 жылғы 20 қаңтардағы № 25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2009 жылғы 16 маусымдағы № 357 қаулысы. Қостанай облысы Лисаков қаласының Әділет басқармасында 2009 жылғы 8 шілдеде № 9-4-147 тіркелді. Күші жойылды - Қостанай облысы Лисаков қаласы әкімдігінің 2010 жылғы 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Лисаков қаласы әкімдігінің 05.01.2010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 әлеуметтік қорғаудың нысандарын анықтау кезінде бірыңғай тұрғысын жасау мақсатында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"2009 жылға арналған халықтың нысаналы топтарына жататын тұлғалардың тізбесін бекіту туралы" әкімдіктің 2009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9-4-137 болып тіркелген, 2009 жылғы 26 ақпандағы № 9 "Лисаковская новь" газетінде жарияланған 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Халықтың нысаналы топтарына жататын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 берушінің таратылуына, жұмысшылар санының немесе штатының қысқартылуына байланысты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толымсыз жұмыс уақыты тәртібінде жұмыспен қамтылған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ұзақ уақыт (бір жылдан артық)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тәжірибесіз өткен жылғы мектеп бітіруші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 жасқа дейінгі балалары бар ата-аналар".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Полешко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"Лисаков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Л.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2009.06.16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