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6c4a" w14:textId="0da6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қаласының әкімдігінің 2009 жылғы 27 қаңтардағы № 52 қаулысы. Қостанай облысы Лисаков қаласының Әділет басқармасында 2009 жылғы 2 наурызда № 9-4-138 тіркелді. Күші жойылды - Қостанай облысы Лисаков қаласы әкімдігінің 2010 жылғы 5 қаңтардағы № 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Лисаков қаласы әкімдігінің 05.01.2010 </w:t>
      </w:r>
      <w:r>
        <w:rPr>
          <w:rFonts w:ascii="Times New Roman"/>
          <w:b w:val="false"/>
          <w:i w:val="false"/>
          <w:color w:val="ff0000"/>
          <w:sz w:val="28"/>
        </w:rPr>
        <w:t>№ 1</w:t>
      </w:r>
      <w:r>
        <w:rPr>
          <w:rFonts w:ascii="Times New Roman"/>
          <w:b w:val="false"/>
          <w:i w:val="false"/>
          <w:color w:val="ff0000"/>
          <w:sz w:val="28"/>
        </w:rPr>
        <w:t xml:space="preserve"> қаулысымен (қабылданған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31-бабы 1-тармағының </w:t>
      </w:r>
      <w:r>
        <w:rPr>
          <w:rFonts w:ascii="Times New Roman"/>
          <w:b w:val="false"/>
          <w:i w:val="false"/>
          <w:color w:val="000000"/>
          <w:sz w:val="28"/>
        </w:rPr>
        <w:t>14) тармақшасына</w:t>
      </w:r>
      <w:r>
        <w:rPr>
          <w:rFonts w:ascii="Times New Roman"/>
          <w:b w:val="false"/>
          <w:i w:val="false"/>
          <w:color w:val="000000"/>
          <w:sz w:val="28"/>
        </w:rPr>
        <w:t>, "Лисаков қаласының 2009 жылға арналған бюджеті туралы" Лисаков қалалық мәслихатының 2008 жылғы 25 желтоқсандағы № 142 шешіміне сәйкес Лисаков қаласының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1. Бекітілсін:</w:t>
      </w:r>
      <w:r>
        <w:br/>
      </w:r>
      <w:r>
        <w:rPr>
          <w:rFonts w:ascii="Times New Roman"/>
          <w:b w:val="false"/>
          <w:i w:val="false"/>
          <w:color w:val="000000"/>
          <w:sz w:val="28"/>
        </w:rPr>
        <w:t>
      1-қосымшаға сәйкес жергілікті бюджеттен әлеуметтік төлем түрлері;</w:t>
      </w:r>
      <w:r>
        <w:br/>
      </w:r>
      <w:r>
        <w:rPr>
          <w:rFonts w:ascii="Times New Roman"/>
          <w:b w:val="false"/>
          <w:i w:val="false"/>
          <w:color w:val="000000"/>
          <w:sz w:val="28"/>
        </w:rPr>
        <w:t>
      2-қосымшаға сәйкес мұқтаж азаматтардың жекелеген санаттарына әлеуметтік көмек тағайындау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2. Әлеуметтік көмекті қаржыландыру "Жергілікті өкілді органдардың шешімі бойынша мұқтаж азаматтардың жекелеген санаттарына әлеуметтік көмек" бюджеттік бағдарламасы бойынша жүргiзiлсiн.</w:t>
      </w:r>
      <w:r>
        <w:br/>
      </w:r>
      <w:r>
        <w:rPr>
          <w:rFonts w:ascii="Times New Roman"/>
          <w:b w:val="false"/>
          <w:i w:val="false"/>
          <w:color w:val="000000"/>
          <w:sz w:val="28"/>
        </w:rPr>
        <w:t>
      </w:t>
      </w:r>
      <w:r>
        <w:rPr>
          <w:rFonts w:ascii="Times New Roman"/>
          <w:b w:val="false"/>
          <w:i w:val="false"/>
          <w:color w:val="000000"/>
          <w:sz w:val="28"/>
        </w:rPr>
        <w:t>3. Әлеуметтік көмек тағайындау және төлеу жөніндегі уәкілетті орган "Лисаков қаласының жұмыспен қамту және әлеуметтік бағдарламалар бөлімі" мемлекеттік мекемесі болып анықталсын (бұдан әрі – уәкілетті орган).</w:t>
      </w:r>
      <w:r>
        <w:br/>
      </w:r>
      <w:r>
        <w:rPr>
          <w:rFonts w:ascii="Times New Roman"/>
          <w:b w:val="false"/>
          <w:i w:val="false"/>
          <w:color w:val="000000"/>
          <w:sz w:val="28"/>
        </w:rPr>
        <w:t>
      </w:t>
      </w:r>
      <w:r>
        <w:rPr>
          <w:rFonts w:ascii="Times New Roman"/>
          <w:b w:val="false"/>
          <w:i w:val="false"/>
          <w:color w:val="000000"/>
          <w:sz w:val="28"/>
        </w:rPr>
        <w:t>4. Әлеуметтік көмектің барлық түрін төлеу уәкілетті орган ұсынған тізімдерге сәйкес екінші деңгейдегі банктер немесе Қазақстан Республикасы Ұлттық Банкінің банктік операцияларының тиісті түрлеріне лицензиясы бар ұйымдар арқылы алушының жеке шотына ақшалай қаражаттарын аудару жолымен жүзеге асырады.</w:t>
      </w:r>
      <w:r>
        <w:br/>
      </w:r>
      <w:r>
        <w:rPr>
          <w:rFonts w:ascii="Times New Roman"/>
          <w:b w:val="false"/>
          <w:i w:val="false"/>
          <w:color w:val="000000"/>
          <w:sz w:val="28"/>
        </w:rPr>
        <w:t>
      </w:t>
      </w:r>
      <w:r>
        <w:rPr>
          <w:rFonts w:ascii="Times New Roman"/>
          <w:b w:val="false"/>
          <w:i w:val="false"/>
          <w:color w:val="000000"/>
          <w:sz w:val="28"/>
        </w:rPr>
        <w:t>5. Осы қаулы оны алғашқы ресми жарияланғаннан кейін күнтізбелік он күн өткен соң қолданысқа енгізіледі және 2009 жылғы 1 қаңтардан бастап пайда болған іс-әрекетке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Полешко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қаласы әкімдігінің</w:t>
            </w:r>
            <w:r>
              <w:br/>
            </w:r>
            <w:r>
              <w:rPr>
                <w:rFonts w:ascii="Times New Roman"/>
                <w:b w:val="false"/>
                <w:i w:val="false"/>
                <w:color w:val="000000"/>
                <w:sz w:val="20"/>
              </w:rPr>
              <w:t>2009 жылғы 27 қаңтардағы</w:t>
            </w:r>
            <w:r>
              <w:br/>
            </w:r>
            <w:r>
              <w:rPr>
                <w:rFonts w:ascii="Times New Roman"/>
                <w:b w:val="false"/>
                <w:i w:val="false"/>
                <w:color w:val="000000"/>
                <w:sz w:val="20"/>
              </w:rPr>
              <w:t>№ 52 қаулысына 1-қосымша</w:t>
            </w:r>
          </w:p>
        </w:tc>
      </w:tr>
    </w:tbl>
    <w:p>
      <w:pPr>
        <w:spacing w:after="0"/>
        <w:ind w:left="0"/>
        <w:jc w:val="left"/>
      </w:pPr>
      <w:r>
        <w:rPr>
          <w:rFonts w:ascii="Times New Roman"/>
          <w:b/>
          <w:i w:val="false"/>
          <w:color w:val="000000"/>
        </w:rPr>
        <w:t xml:space="preserve"> Жергілікті бюджеттен әлеуметтік</w:t>
      </w:r>
      <w:r>
        <w:br/>
      </w:r>
      <w:r>
        <w:rPr>
          <w:rFonts w:ascii="Times New Roman"/>
          <w:b/>
          <w:i w:val="false"/>
          <w:color w:val="000000"/>
        </w:rPr>
        <w:t>төлем түрлері</w:t>
      </w:r>
    </w:p>
    <w:p>
      <w:pPr>
        <w:spacing w:after="0"/>
        <w:ind w:left="0"/>
        <w:jc w:val="left"/>
      </w:pPr>
      <w:r>
        <w:rPr>
          <w:rFonts w:ascii="Times New Roman"/>
          <w:b w:val="false"/>
          <w:i w:val="false"/>
          <w:color w:val="000000"/>
          <w:sz w:val="28"/>
        </w:rPr>
        <w:t>      </w:t>
      </w:r>
      <w:r>
        <w:rPr>
          <w:rFonts w:ascii="Times New Roman"/>
          <w:b w:val="false"/>
          <w:i w:val="false"/>
          <w:color w:val="000000"/>
          <w:sz w:val="28"/>
        </w:rPr>
        <w:t>1. Кедейшілік шегінен төмен тұратын тұлғаларға көмекші шаруашылықты ұйымдастыруға арналған біржолғы әлеуметтік көмек саяжай кезеңінің басталуына қарай учаскені жырту, суару және тұқым қорының құнын өтейтін мөлшерде көрсетіледі.</w:t>
      </w:r>
      <w:r>
        <w:br/>
      </w:r>
      <w:r>
        <w:rPr>
          <w:rFonts w:ascii="Times New Roman"/>
          <w:b w:val="false"/>
          <w:i w:val="false"/>
          <w:color w:val="000000"/>
          <w:sz w:val="28"/>
        </w:rPr>
        <w:t>
      </w:t>
      </w:r>
      <w:r>
        <w:rPr>
          <w:rFonts w:ascii="Times New Roman"/>
          <w:b w:val="false"/>
          <w:i w:val="false"/>
          <w:color w:val="000000"/>
          <w:sz w:val="28"/>
        </w:rPr>
        <w:t>2. Кедейшілік шегінен төмен тұратын тұлғаларға жер учаскесіне жол жүруге шығыстарды өтеу бойынша біржолғы әлеуметтік көмек ағымдағы жылдың 15 мамырынан 15 қыркүйекке дейін айына төрт рет жол жүру ақысын өтейтін мөлшерде көрсетіледі.</w:t>
      </w:r>
      <w:r>
        <w:br/>
      </w:r>
      <w:r>
        <w:rPr>
          <w:rFonts w:ascii="Times New Roman"/>
          <w:b w:val="false"/>
          <w:i w:val="false"/>
          <w:color w:val="000000"/>
          <w:sz w:val="28"/>
        </w:rPr>
        <w:t>
      </w:t>
      </w:r>
      <w:r>
        <w:rPr>
          <w:rFonts w:ascii="Times New Roman"/>
          <w:b w:val="false"/>
          <w:i w:val="false"/>
          <w:color w:val="000000"/>
          <w:sz w:val="28"/>
        </w:rPr>
        <w:t>3. Ағымдағы жылы жалпы орта білім мекемелерін бітірген түлектердің қатарынан студенттерге біржолғы әлеуметтік көмек оқу орындарының оқушылар туралы тізімдері негізінде жалпы орта және негізгі орта білім мекемелерін бітірген, үздік бағамен негізгі жалпы білім туралы куәлік алған, "Алтын белгі" және үздік бағамен жалпы орта білім туралы аттестат алған және оған үміткер болған, бірақ оларды растамай алмаған, бірыңғай ұлттық тестілеуде "4" пен "5" алған жетім балаларға, ата-анасының қамқорлығынсыз қалған балаларға, көп балалы отбасылардың балаларына, дамуында мүмкіндіктері шектеулі балаларға, мүгедектерге және балалық шағынан мүгедектерге көрсетіледі.</w:t>
      </w:r>
      <w:r>
        <w:br/>
      </w:r>
      <w:r>
        <w:rPr>
          <w:rFonts w:ascii="Times New Roman"/>
          <w:b w:val="false"/>
          <w:i w:val="false"/>
          <w:color w:val="000000"/>
          <w:sz w:val="28"/>
        </w:rPr>
        <w:t>
      Біржолғы әлеуметтік көмек мөлшерін әр нақтылы жағдайда комиссия анықтайды, бірақ тиісті жылға арналған "Республикалық бюджет туралы" Қазақстан Республикасының Заңымен белгіленген он бес есе айлық есептік көрсеткіштен аспауы тиіс.</w:t>
      </w:r>
      <w:r>
        <w:br/>
      </w:r>
      <w:r>
        <w:rPr>
          <w:rFonts w:ascii="Times New Roman"/>
          <w:b w:val="false"/>
          <w:i w:val="false"/>
          <w:color w:val="000000"/>
          <w:sz w:val="28"/>
        </w:rPr>
        <w:t>
      </w:t>
      </w:r>
      <w:r>
        <w:rPr>
          <w:rFonts w:ascii="Times New Roman"/>
          <w:b w:val="false"/>
          <w:i w:val="false"/>
          <w:color w:val="000000"/>
          <w:sz w:val="28"/>
        </w:rPr>
        <w:t>4. Мүгедек студенттерге Қазақстан Республикасының жоғары және орта арнаулы оқу орындарында оқу ақысының құнын өтеу үшін ағымдағы жылы оқу кезеңінде оқудың құны мөлшерінде біржолғы әлеуметтік көмек көрсетіледі (І, ІІ жарты жылдық).</w:t>
      </w:r>
      <w:r>
        <w:br/>
      </w:r>
      <w:r>
        <w:rPr>
          <w:rFonts w:ascii="Times New Roman"/>
          <w:b w:val="false"/>
          <w:i w:val="false"/>
          <w:color w:val="000000"/>
          <w:sz w:val="28"/>
        </w:rPr>
        <w:t>
      </w:t>
      </w:r>
      <w:r>
        <w:rPr>
          <w:rFonts w:ascii="Times New Roman"/>
          <w:b w:val="false"/>
          <w:i w:val="false"/>
          <w:color w:val="000000"/>
          <w:sz w:val="28"/>
        </w:rPr>
        <w:t>5. Туберкулезбен ауыратын адамдарға амбулаториялық емделу кезеңіне қосымша тамақтануға арналған біржолғы әлеуметтік көмек амбулаториялық емдеуде болу туралы растайтын құжаттың негізінде "Республикалық бюджет туралы" Қазақстан Республикасының Заңымен белгіленген бес есе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000000"/>
          <w:sz w:val="28"/>
        </w:rPr>
        <w:t>6. Мүгедек балаларды компьютерлік томографта тексеруге байланысты шығыстарды өтеуге арналған біржолғы әлеуметтік көмек мүгедек балалардың ата-аналарына немесе өзге заңды өкілдеріне есеп айырысу құжаттарының негізінде отбасының табысына қарамастан тексерілу құны мөлшерінде көрсетіледі.</w:t>
      </w:r>
      <w:r>
        <w:br/>
      </w:r>
      <w:r>
        <w:rPr>
          <w:rFonts w:ascii="Times New Roman"/>
          <w:b w:val="false"/>
          <w:i w:val="false"/>
          <w:color w:val="000000"/>
          <w:sz w:val="28"/>
        </w:rPr>
        <w:t>
      </w:t>
      </w:r>
      <w:r>
        <w:rPr>
          <w:rFonts w:ascii="Times New Roman"/>
          <w:b w:val="false"/>
          <w:i w:val="false"/>
          <w:color w:val="000000"/>
          <w:sz w:val="28"/>
        </w:rPr>
        <w:t>7. Қайтыс болған кәмелетке толмаған балаларды, жұмыссыз азаматтарды және туберкулезбен ауырған азаматтарды жерлеуге арналған біржолғы әлеуметтік көмек тиісті жылға арналған "Республикалық бюджет туралы" Қазақстан Республикасының Заңымен белгіленген он есе айлық есептік көрсеткіш мөлшерінде көрсетіледі.</w:t>
      </w:r>
      <w:r>
        <w:br/>
      </w:r>
      <w:r>
        <w:rPr>
          <w:rFonts w:ascii="Times New Roman"/>
          <w:b w:val="false"/>
          <w:i w:val="false"/>
          <w:color w:val="000000"/>
          <w:sz w:val="28"/>
        </w:rPr>
        <w:t>
      Қайтыс болған кәмелетке толмаған балаларды жерлеуге арналған біржолғы әлеуметтік көмек, егер бала қайтыс болған күні ата-анасының біреуі немесе оның заңды өкілі жұмыспен қамту мәселелері жөніндегі уәкілетті органда жұмыссыз ретінде тіркелген жағдайда, оларға тағайындалады.</w:t>
      </w:r>
      <w:r>
        <w:br/>
      </w:r>
      <w:r>
        <w:rPr>
          <w:rFonts w:ascii="Times New Roman"/>
          <w:b w:val="false"/>
          <w:i w:val="false"/>
          <w:color w:val="000000"/>
          <w:sz w:val="28"/>
        </w:rPr>
        <w:t>
      Қайтыс болған сәтте жұмыспен қамту мәселелері жөніндегі уәкілетті органда жұмыссыз ретінде ресми тіркелген қайтыс болған жұмыссыздарды жерлеуге біржолғы әлеуметтік көмек тағайындалады. Қайтыс болған жұмыссыздарды және туберкулезбен ауырған азаматтарды жерлеуге арналған біржолғы әлеуметтік көмек қайтыс болған адамның отбасы мүшелеріне, не болмаса оны жерлеген басқа адамдарға көрсетіледі.</w:t>
      </w:r>
      <w:r>
        <w:br/>
      </w:r>
      <w:r>
        <w:rPr>
          <w:rFonts w:ascii="Times New Roman"/>
          <w:b w:val="false"/>
          <w:i w:val="false"/>
          <w:color w:val="000000"/>
          <w:sz w:val="28"/>
        </w:rPr>
        <w:t>
      </w:t>
      </w:r>
      <w:r>
        <w:rPr>
          <w:rFonts w:ascii="Times New Roman"/>
          <w:b w:val="false"/>
          <w:i w:val="false"/>
          <w:color w:val="000000"/>
          <w:sz w:val="28"/>
        </w:rPr>
        <w:t>8. Мүгедектерге жедел қол сұғуға арналған біржолғы әлеуметтік көмек медициналық мекемелердің қорытындысы бойынша жедел қол сұғуға мұқтаж болған мүгедектерге көрсетіледі.</w:t>
      </w:r>
      <w:r>
        <w:br/>
      </w:r>
      <w:r>
        <w:rPr>
          <w:rFonts w:ascii="Times New Roman"/>
          <w:b w:val="false"/>
          <w:i w:val="false"/>
          <w:color w:val="000000"/>
          <w:sz w:val="28"/>
        </w:rPr>
        <w:t>
      Біржолғы әлеуметтік көмек мөлшерін әрбір нақтыланған жағдайда комиссия анықтайды, бірақ тиісті жылға арналған "Республикалық бюджет туралы" Қазақстан Республикасының Заңымен белгіленген он бес есе айлық есептік көрсеткіштен аспауы тиіс.</w:t>
      </w:r>
      <w:r>
        <w:br/>
      </w:r>
      <w:r>
        <w:rPr>
          <w:rFonts w:ascii="Times New Roman"/>
          <w:b w:val="false"/>
          <w:i w:val="false"/>
          <w:color w:val="000000"/>
          <w:sz w:val="28"/>
        </w:rPr>
        <w:t>
      </w:t>
      </w:r>
      <w:r>
        <w:rPr>
          <w:rFonts w:ascii="Times New Roman"/>
          <w:b w:val="false"/>
          <w:i w:val="false"/>
          <w:color w:val="000000"/>
          <w:sz w:val="28"/>
        </w:rPr>
        <w:t>9. Құжаттауға арналған біржолғы әлеуметтік көмек халықтың нысаналы топтарына жататын және жеке басын куәландыратын құжатсыз қалған жағдайда адамдарға тиісті жылға арналған "Республикалық бюджет туралы" Қазақстан Республикасының Заңымен белгіленген екі есе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000000"/>
          <w:sz w:val="28"/>
        </w:rPr>
        <w:t>10. Бірінші және екінші топтағы көзі көрмейтін мүгедектерге арналған біржолғы әлеуметтік көмек тиісті жылға арналған "Республикалық бюджет туралы" Қазақстан Республикасының Заңымен белгіленген екі есе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000000"/>
          <w:sz w:val="28"/>
        </w:rPr>
        <w:t>11. 1941-1945 жылдары Ұлы Отан соғысындағы Жеңісінің жылдығын тойлауға байланысты біржолғы әлеуметтік көмек азаматтардың жекелеген санаттарына олардың мәртебесін растайтын құжаттың негізінде тағайындалады.</w:t>
      </w:r>
      <w:r>
        <w:br/>
      </w:r>
      <w:r>
        <w:rPr>
          <w:rFonts w:ascii="Times New Roman"/>
          <w:b w:val="false"/>
          <w:i w:val="false"/>
          <w:color w:val="000000"/>
          <w:sz w:val="28"/>
        </w:rPr>
        <w:t>
      Азаматтардың санаттарын және біржолғы әлеуметтік көмектің мөлшерін комиссия анықтайды, бірақ тиісті жылға арналған "Республикалық бюджет туралы" Қазақстан Республикасының Заңымен белгіленген бес есе айлық есептік көрсеткіштен аспауы тиіс.</w:t>
      </w:r>
      <w:r>
        <w:br/>
      </w:r>
      <w:r>
        <w:rPr>
          <w:rFonts w:ascii="Times New Roman"/>
          <w:b w:val="false"/>
          <w:i w:val="false"/>
          <w:color w:val="000000"/>
          <w:sz w:val="28"/>
        </w:rPr>
        <w:t>
      </w:t>
      </w:r>
      <w:r>
        <w:rPr>
          <w:rFonts w:ascii="Times New Roman"/>
          <w:b w:val="false"/>
          <w:i w:val="false"/>
          <w:color w:val="000000"/>
          <w:sz w:val="28"/>
        </w:rPr>
        <w:t>12. Қатты отын сатып алуға арналған біржолғы әлеуметтік көмек Октябрь кентінің және Красногор селосының орталықтан жылытпайтын тұрғын үйлерде жалғыз тұратын зейнеткерлерге және мүгедектерге тиісті жылға арналған "Республикалық бюджет туралы" Қазақстан Республикасының Заңымен белгіленген бес есе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13. Біржолғы әлеуметтік көмек республикалық және жергілікті маңызы бар дербес зейнеткерлерге және "Қазақстан Республикасының еңбек сіңірген қызметкері" атағына ие болған адамдарға отыз мың теңге мөлшерінде көрсетіледі.</w:t>
      </w:r>
      <w:r>
        <w:br/>
      </w:r>
      <w:r>
        <w:rPr>
          <w:rFonts w:ascii="Times New Roman"/>
          <w:b w:val="false"/>
          <w:i w:val="false"/>
          <w:color w:val="000000"/>
          <w:sz w:val="28"/>
        </w:rPr>
        <w:t>
      </w:t>
      </w:r>
      <w:r>
        <w:rPr>
          <w:rFonts w:ascii="Times New Roman"/>
          <w:b w:val="false"/>
          <w:i w:val="false"/>
          <w:color w:val="000000"/>
          <w:sz w:val="28"/>
        </w:rPr>
        <w:t>14. Монша мен шаштараз қызметтеріне арналған ай сайынғы әлеуметтік көмек Ұлы Отан соғысының қатысушылары мен мүгедектеріне тиісті жылға арналған "Республикалық бюджет туралы" Қазақстан Республикасының Заңымен белгіленген айлық есептік көрсеткіштің отыз пайыз мөлшерінде көрсетіледі.</w:t>
      </w:r>
      <w:r>
        <w:br/>
      </w:r>
      <w:r>
        <w:rPr>
          <w:rFonts w:ascii="Times New Roman"/>
          <w:b w:val="false"/>
          <w:i w:val="false"/>
          <w:color w:val="000000"/>
          <w:sz w:val="28"/>
        </w:rPr>
        <w:t>
      Әлеуметтік көмектің аталмыш түрі өтініш берілген айдан бастап тағайындалады және өтініш берушінің қайтыс болуына немесе оның Лисаков қаласының аумағынан тыс жерлерге тұрақты орынға көшіп кетуіне байланысты тоқтатылады, төлемақы көрсетілген оқиғалар болған айдың келесі айынан бастап тоқтатылады.</w:t>
      </w:r>
      <w:r>
        <w:br/>
      </w:r>
      <w:r>
        <w:rPr>
          <w:rFonts w:ascii="Times New Roman"/>
          <w:b w:val="false"/>
          <w:i w:val="false"/>
          <w:color w:val="000000"/>
          <w:sz w:val="28"/>
        </w:rPr>
        <w:t>
      </w:t>
      </w:r>
      <w:r>
        <w:rPr>
          <w:rFonts w:ascii="Times New Roman"/>
          <w:b w:val="false"/>
          <w:i w:val="false"/>
          <w:color w:val="000000"/>
          <w:sz w:val="28"/>
        </w:rPr>
        <w:t>15. Азық-түлік себетінің құны ұлғаюына байланысты тоқсан сайынғы әлеуметтік көмек табысы аз азаматтарға – мемлекеттік атаулы әлеуметтік көмек алушыларға тиісті жылға арналған "Республикалық бюджет туралы" Қазақстан Республикасының Заңымен белгіленген бір жарым есе айлық есептік көрсеткіш мөлшерінде мемлекеттік атаулы әлеуметтік көмек алудың ағымдағы кезеңіне көрсетіледі.</w:t>
      </w:r>
      <w:r>
        <w:br/>
      </w:r>
      <w:r>
        <w:rPr>
          <w:rFonts w:ascii="Times New Roman"/>
          <w:b w:val="false"/>
          <w:i w:val="false"/>
          <w:color w:val="000000"/>
          <w:sz w:val="28"/>
        </w:rPr>
        <w:t>
      </w:t>
      </w:r>
      <w:r>
        <w:rPr>
          <w:rFonts w:ascii="Times New Roman"/>
          <w:b w:val="false"/>
          <w:i w:val="false"/>
          <w:color w:val="000000"/>
          <w:sz w:val="28"/>
        </w:rPr>
        <w:t>16. Халықтың әлеуметтік қорғалатын жіктері қатарынан: оралмандардың, көп балалы отбасылардың, толық емес отбасылардың, жетім балалардың, олар жоғары медициналық немесе педагогикалық білім алуға байланысты шығыстарды өтеу үшін ең төменгі күнкөріс деңгейінен төмен табыстарымен отбасылардың жастарына біржолғы әлеуметтік көмек, мемлекеттік білім гранттарының иегерлері, ағымдағы оқу жылына оқу құнының мөлшерінде жоғары кәсіптік білім алуы үшін мемлекеттік бюджет қаражаты есебінен төлемдердің өзге түрлерін алушылары болып табылатын тұлғаларды қоспағанда.</w:t>
      </w:r>
      <w:r>
        <w:br/>
      </w:r>
      <w:r>
        <w:rPr>
          <w:rFonts w:ascii="Times New Roman"/>
          <w:b w:val="false"/>
          <w:i w:val="false"/>
          <w:color w:val="000000"/>
          <w:sz w:val="28"/>
        </w:rPr>
        <w:t>
</w:t>
      </w:r>
      <w:r>
        <w:rPr>
          <w:rFonts w:ascii="Times New Roman"/>
          <w:b w:val="false"/>
          <w:i w:val="false"/>
          <w:color w:val="ff0000"/>
          <w:sz w:val="28"/>
        </w:rPr>
        <w:t xml:space="preserve">      Ескерту. 1-қосымша 16-тармақ жаңа редакцияда - Қостанай облысы Лисаков қаласы әкімдігінің 2009.05.05 № 270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қараныз) </w:t>
      </w:r>
      <w:r>
        <w:rPr>
          <w:rFonts w:ascii="Times New Roman"/>
          <w:b w:val="false"/>
          <w:i w:val="false"/>
          <w:color w:val="ff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17. Балаларды қорғау күніне 16 жасқа дейінгі мүгедек балаларға арналған біржолғы әлеуметтік көмек мүгедек балалардың ата-аналарына, бала асырап алушыларға, қорғаншыларға (қамқоршыларға) немесе өзге де заңды өкілдеріне отбасының табысына қарамастан мүгедектікті анықтау туралы медициналық-әлеуметтік сараптама комиссиясының анықтамасы негізінде екі мың теңге мөлшерінде көрсетіледі.</w:t>
      </w:r>
      <w:r>
        <w:br/>
      </w:r>
      <w:r>
        <w:rPr>
          <w:rFonts w:ascii="Times New Roman"/>
          <w:b w:val="false"/>
          <w:i w:val="false"/>
          <w:color w:val="000000"/>
          <w:sz w:val="28"/>
        </w:rPr>
        <w:t>
      </w:t>
      </w:r>
      <w:r>
        <w:rPr>
          <w:rFonts w:ascii="Times New Roman"/>
          <w:b w:val="false"/>
          <w:i w:val="false"/>
          <w:color w:val="000000"/>
          <w:sz w:val="28"/>
        </w:rPr>
        <w:t>18. Біржолғы әлеуметтік көмек шұғыл әлеуметтік көмекке мұқтаж азаматтарға (өрт, денсаулықтың қиын жағдайы және өзге де күтілмеген жағдайлар) әлеуметтік көмек көрсетудің қажеттілігін растайтын құжаттың негізінде төленеді (дәрігерлік-консультациялық комиссияның анықтамасы, медициналық мекеменің қорытындысы, өрт инспекциясының анықтамасы).</w:t>
      </w:r>
      <w:r>
        <w:br/>
      </w:r>
      <w:r>
        <w:rPr>
          <w:rFonts w:ascii="Times New Roman"/>
          <w:b w:val="false"/>
          <w:i w:val="false"/>
          <w:color w:val="000000"/>
          <w:sz w:val="28"/>
        </w:rPr>
        <w:t>
      Біржолғы әлеуметтік көмектің мөлшерін әрбір нақтыланған жағдайда комиссия анықтайды, бірақ тиісті жылға арналған "Республикалық бюджет туралы" Қазақстан Республикасының Заңымен белгіленген отыз есе айлық есептік көрсеткіштен аспауы тиіс.</w:t>
      </w:r>
      <w:r>
        <w:br/>
      </w:r>
      <w:r>
        <w:rPr>
          <w:rFonts w:ascii="Times New Roman"/>
          <w:b w:val="false"/>
          <w:i w:val="false"/>
          <w:color w:val="000000"/>
          <w:sz w:val="28"/>
        </w:rPr>
        <w:t>
      </w:t>
      </w:r>
      <w:r>
        <w:rPr>
          <w:rFonts w:ascii="Times New Roman"/>
          <w:b w:val="false"/>
          <w:i w:val="false"/>
          <w:color w:val="000000"/>
          <w:sz w:val="28"/>
        </w:rPr>
        <w:t>19. Әлеуметтік көмек тағайындау туралы немесе тағайындаудан бас тарту туралы шешімді мұқтаж азаматтардың жекелеген санаттарына әлеуметтік көмек тағайындау жөніндегі қалалық комиссия қабылдайды.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қаласы әкімдігінің</w:t>
            </w:r>
            <w:r>
              <w:br/>
            </w:r>
            <w:r>
              <w:rPr>
                <w:rFonts w:ascii="Times New Roman"/>
                <w:b w:val="false"/>
                <w:i w:val="false"/>
                <w:color w:val="000000"/>
                <w:sz w:val="20"/>
              </w:rPr>
              <w:t>2009 жылғы 27 қаңтардағы № 52</w:t>
            </w:r>
            <w:r>
              <w:br/>
            </w:r>
            <w:r>
              <w:rPr>
                <w:rFonts w:ascii="Times New Roman"/>
                <w:b w:val="false"/>
                <w:i w:val="false"/>
                <w:color w:val="000000"/>
                <w:sz w:val="20"/>
              </w:rPr>
              <w:t>қаулысына 2-қосымша</w:t>
            </w:r>
          </w:p>
        </w:tc>
      </w:tr>
    </w:tbl>
    <w:p>
      <w:pPr>
        <w:spacing w:after="0"/>
        <w:ind w:left="0"/>
        <w:jc w:val="left"/>
      </w:pPr>
      <w:r>
        <w:rPr>
          <w:rFonts w:ascii="Times New Roman"/>
          <w:b/>
          <w:i w:val="false"/>
          <w:color w:val="000000"/>
        </w:rPr>
        <w:t xml:space="preserve"> Мұқтаж азаматтардың жекелеген санаттарына</w:t>
      </w:r>
      <w:r>
        <w:br/>
      </w:r>
      <w:r>
        <w:rPr>
          <w:rFonts w:ascii="Times New Roman"/>
          <w:b/>
          <w:i w:val="false"/>
          <w:color w:val="000000"/>
        </w:rPr>
        <w:t>әлеуметтік көмек тағайындау үшін қажетті</w:t>
      </w:r>
      <w:r>
        <w:br/>
      </w:r>
      <w:r>
        <w:rPr>
          <w:rFonts w:ascii="Times New Roman"/>
          <w:b/>
          <w:i w:val="false"/>
          <w:color w:val="000000"/>
        </w:rPr>
        <w:t>құжаттардың тізбесі</w:t>
      </w:r>
    </w:p>
    <w:p>
      <w:pPr>
        <w:spacing w:after="0"/>
        <w:ind w:left="0"/>
        <w:jc w:val="left"/>
      </w:pPr>
      <w:r>
        <w:rPr>
          <w:rFonts w:ascii="Times New Roman"/>
          <w:b w:val="false"/>
          <w:i w:val="false"/>
          <w:color w:val="000000"/>
          <w:sz w:val="28"/>
        </w:rPr>
        <w:t>      </w:t>
      </w:r>
      <w:r>
        <w:rPr>
          <w:rFonts w:ascii="Times New Roman"/>
          <w:b w:val="false"/>
          <w:i w:val="false"/>
          <w:color w:val="000000"/>
          <w:sz w:val="28"/>
        </w:rPr>
        <w:t>1. Әлеуметтік көмек тағайындау үшін міндетті құжаттар:</w:t>
      </w:r>
      <w:r>
        <w:br/>
      </w:r>
      <w:r>
        <w:rPr>
          <w:rFonts w:ascii="Times New Roman"/>
          <w:b w:val="false"/>
          <w:i w:val="false"/>
          <w:color w:val="000000"/>
          <w:sz w:val="28"/>
        </w:rPr>
        <w:t>
      әлеуметтік көмек көрсету үшін өтініш жасаған адамның өтініші, өтініш иесінің жеке басын куәландыратын құжаттың көшірмесі;</w:t>
      </w:r>
      <w:r>
        <w:br/>
      </w:r>
      <w:r>
        <w:rPr>
          <w:rFonts w:ascii="Times New Roman"/>
          <w:b w:val="false"/>
          <w:i w:val="false"/>
          <w:color w:val="000000"/>
          <w:sz w:val="28"/>
        </w:rPr>
        <w:t>
      азаматтардың тіркеу кітабының көшірмесі немесе тұрғылықты жерін растайтын құжат.</w:t>
      </w:r>
      <w:r>
        <w:br/>
      </w:r>
      <w:r>
        <w:rPr>
          <w:rFonts w:ascii="Times New Roman"/>
          <w:b w:val="false"/>
          <w:i w:val="false"/>
          <w:color w:val="000000"/>
          <w:sz w:val="28"/>
        </w:rPr>
        <w:t>
      </w:t>
      </w:r>
      <w:r>
        <w:rPr>
          <w:rFonts w:ascii="Times New Roman"/>
          <w:b w:val="false"/>
          <w:i w:val="false"/>
          <w:color w:val="000000"/>
          <w:sz w:val="28"/>
        </w:rPr>
        <w:t>Бұдан басқа:</w:t>
      </w:r>
      <w:r>
        <w:br/>
      </w:r>
      <w:r>
        <w:rPr>
          <w:rFonts w:ascii="Times New Roman"/>
          <w:b w:val="false"/>
          <w:i w:val="false"/>
          <w:color w:val="000000"/>
          <w:sz w:val="28"/>
        </w:rPr>
        <w:t>
      1) жалпы орта білім мекемелерін ағымдағы жылы бітірген түлектердің қатарынан студенттерге біржолғы әлеуметтік көмекке:</w:t>
      </w:r>
      <w:r>
        <w:br/>
      </w:r>
      <w:r>
        <w:rPr>
          <w:rFonts w:ascii="Times New Roman"/>
          <w:b w:val="false"/>
          <w:i w:val="false"/>
          <w:color w:val="000000"/>
          <w:sz w:val="28"/>
        </w:rPr>
        <w:t>
      жетім балаларға, ата-аналарының қамқорлығынсыз қалған балаларға, көп балалы отбасылардың балаларына, дамуында мүмкіндіктері шектеулі балаларға, мүгедектерге және балалық шағынан мүгедектерге - мәртебесін растайтын құжат;</w:t>
      </w:r>
      <w:r>
        <w:br/>
      </w:r>
      <w:r>
        <w:rPr>
          <w:rFonts w:ascii="Times New Roman"/>
          <w:b w:val="false"/>
          <w:i w:val="false"/>
          <w:color w:val="000000"/>
          <w:sz w:val="28"/>
        </w:rPr>
        <w:t>
      оқу орнын және оқу жылына оқу үшін төлемақы мөлшерін растайтын құжат;</w:t>
      </w:r>
      <w:r>
        <w:br/>
      </w:r>
      <w:r>
        <w:rPr>
          <w:rFonts w:ascii="Times New Roman"/>
          <w:b w:val="false"/>
          <w:i w:val="false"/>
          <w:color w:val="000000"/>
          <w:sz w:val="28"/>
        </w:rPr>
        <w:t>
      2) мүгедек студенттерге Қазақстан Республикасының жоғары және орта арнаулы оқу орындарында оқудың төлемақы құнын өтеу үшін біржолғы әлеуметтік көмекке:</w:t>
      </w:r>
      <w:r>
        <w:br/>
      </w:r>
      <w:r>
        <w:rPr>
          <w:rFonts w:ascii="Times New Roman"/>
          <w:b w:val="false"/>
          <w:i w:val="false"/>
          <w:color w:val="000000"/>
          <w:sz w:val="28"/>
        </w:rPr>
        <w:t>
      медициналық-әлеуметтік сараптама комиссиясының мүгедектікті белгілеу туралы анықтамасының көшірмесі;</w:t>
      </w:r>
      <w:r>
        <w:br/>
      </w:r>
      <w:r>
        <w:rPr>
          <w:rFonts w:ascii="Times New Roman"/>
          <w:b w:val="false"/>
          <w:i w:val="false"/>
          <w:color w:val="000000"/>
          <w:sz w:val="28"/>
        </w:rPr>
        <w:t>
      оқу орнын және ағымдағы оқу жылына оқуға төлемақы мөлшерін растайтын құжат (І, ІІ жарты жылдық);</w:t>
      </w:r>
      <w:r>
        <w:br/>
      </w:r>
      <w:r>
        <w:rPr>
          <w:rFonts w:ascii="Times New Roman"/>
          <w:b w:val="false"/>
          <w:i w:val="false"/>
          <w:color w:val="000000"/>
          <w:sz w:val="28"/>
        </w:rPr>
        <w:t>
      3) туберкулезбен ауыратын адамдардың амбулаториялық тексерілу кезеңінде қосымша тамақтануға арналған біржолғы әлеуметтік көмекке:</w:t>
      </w:r>
      <w:r>
        <w:br/>
      </w:r>
      <w:r>
        <w:rPr>
          <w:rFonts w:ascii="Times New Roman"/>
          <w:b w:val="false"/>
          <w:i w:val="false"/>
          <w:color w:val="000000"/>
          <w:sz w:val="28"/>
        </w:rPr>
        <w:t>
      амбулаториялық тексерістен өткенін растайтын емдеу мекемесінің анықтамасы;</w:t>
      </w:r>
      <w:r>
        <w:br/>
      </w:r>
      <w:r>
        <w:rPr>
          <w:rFonts w:ascii="Times New Roman"/>
          <w:b w:val="false"/>
          <w:i w:val="false"/>
          <w:color w:val="000000"/>
          <w:sz w:val="28"/>
        </w:rPr>
        <w:t>
      4) мүгедек балалардың компьютерлік томографта тексерілуіне байланысты шығыстарды өтеуге арналған біржолғы әлеуметтік көмекке:</w:t>
      </w:r>
      <w:r>
        <w:br/>
      </w:r>
      <w:r>
        <w:rPr>
          <w:rFonts w:ascii="Times New Roman"/>
          <w:b w:val="false"/>
          <w:i w:val="false"/>
          <w:color w:val="000000"/>
          <w:sz w:val="28"/>
        </w:rPr>
        <w:t>
      баланы компьютерлік томографта тексеруге емдеу мекемесінің жолдамасы;</w:t>
      </w:r>
      <w:r>
        <w:br/>
      </w:r>
      <w:r>
        <w:rPr>
          <w:rFonts w:ascii="Times New Roman"/>
          <w:b w:val="false"/>
          <w:i w:val="false"/>
          <w:color w:val="000000"/>
          <w:sz w:val="28"/>
        </w:rPr>
        <w:t>
      баланың туу туралы куәлігінің көшірмесі;</w:t>
      </w:r>
      <w:r>
        <w:br/>
      </w:r>
      <w:r>
        <w:rPr>
          <w:rFonts w:ascii="Times New Roman"/>
          <w:b w:val="false"/>
          <w:i w:val="false"/>
          <w:color w:val="000000"/>
          <w:sz w:val="28"/>
        </w:rPr>
        <w:t>
      медициналық-әлеуметтік сараптама комиссиясының баланың мүгедектігін белгілеу туралы анықтамасының көшірмесі;</w:t>
      </w:r>
      <w:r>
        <w:br/>
      </w:r>
      <w:r>
        <w:rPr>
          <w:rFonts w:ascii="Times New Roman"/>
          <w:b w:val="false"/>
          <w:i w:val="false"/>
          <w:color w:val="000000"/>
          <w:sz w:val="28"/>
        </w:rPr>
        <w:t>
      тексеру үшін қолма-қол төлеп есеп айырысу туралы куәландыратын кассалық чек;</w:t>
      </w:r>
      <w:r>
        <w:br/>
      </w:r>
      <w:r>
        <w:rPr>
          <w:rFonts w:ascii="Times New Roman"/>
          <w:b w:val="false"/>
          <w:i w:val="false"/>
          <w:color w:val="000000"/>
          <w:sz w:val="28"/>
        </w:rPr>
        <w:t>
      5) қайтыс болған кәмелетке толмаған балаларды, жұмыссыз азаматтарды және туберкулезбен ауыратын азаматтарды жерлеуге арналған біржолғы әлеуметтік көмекке:</w:t>
      </w:r>
      <w:r>
        <w:br/>
      </w:r>
      <w:r>
        <w:rPr>
          <w:rFonts w:ascii="Times New Roman"/>
          <w:b w:val="false"/>
          <w:i w:val="false"/>
          <w:color w:val="000000"/>
          <w:sz w:val="28"/>
        </w:rPr>
        <w:t>
      қайтыс болу туралы куәліктің көшірмесі немесе қайтыс болу туралы анықтама;</w:t>
      </w:r>
      <w:r>
        <w:br/>
      </w:r>
      <w:r>
        <w:rPr>
          <w:rFonts w:ascii="Times New Roman"/>
          <w:b w:val="false"/>
          <w:i w:val="false"/>
          <w:color w:val="000000"/>
          <w:sz w:val="28"/>
        </w:rPr>
        <w:t>
      баланың туу туралы куәлігінің көшірмесі;</w:t>
      </w:r>
      <w:r>
        <w:br/>
      </w:r>
      <w:r>
        <w:rPr>
          <w:rFonts w:ascii="Times New Roman"/>
          <w:b w:val="false"/>
          <w:i w:val="false"/>
          <w:color w:val="000000"/>
          <w:sz w:val="28"/>
        </w:rPr>
        <w:t>
      жұмыспен қамту мәселелері жөніндегі уәкілетті органнан ата-анасының немесе өзге заңды өкілінің жұмыссыз ретінде тіркелгені туралы анықтама;</w:t>
      </w:r>
      <w:r>
        <w:br/>
      </w:r>
      <w:r>
        <w:rPr>
          <w:rFonts w:ascii="Times New Roman"/>
          <w:b w:val="false"/>
          <w:i w:val="false"/>
          <w:color w:val="000000"/>
          <w:sz w:val="28"/>
        </w:rPr>
        <w:t>
      қайтыс болған адамның жұмыссыз ретінде тіркелгені туралы жұмыспен қамту мәселелері жөніндегі уәкілетті органнан берілген анықтама;</w:t>
      </w:r>
      <w:r>
        <w:br/>
      </w:r>
      <w:r>
        <w:rPr>
          <w:rFonts w:ascii="Times New Roman"/>
          <w:b w:val="false"/>
          <w:i w:val="false"/>
          <w:color w:val="000000"/>
          <w:sz w:val="28"/>
        </w:rPr>
        <w:t>
      туберкулезбен ауырған азаматтар үшін қайтыс болған сәтінде амбулаториялық немесе стационарлық емделгенін растайтын емдеу мекемесінің анықтамасы;</w:t>
      </w:r>
      <w:r>
        <w:br/>
      </w:r>
      <w:r>
        <w:rPr>
          <w:rFonts w:ascii="Times New Roman"/>
          <w:b w:val="false"/>
          <w:i w:val="false"/>
          <w:color w:val="000000"/>
          <w:sz w:val="28"/>
        </w:rPr>
        <w:t>
      6) мүгедектерге жедел қол сұғуға арналған біржолғы әлеуметтік көмекке:</w:t>
      </w:r>
      <w:r>
        <w:br/>
      </w:r>
      <w:r>
        <w:rPr>
          <w:rFonts w:ascii="Times New Roman"/>
          <w:b w:val="false"/>
          <w:i w:val="false"/>
          <w:color w:val="000000"/>
          <w:sz w:val="28"/>
        </w:rPr>
        <w:t>
      медициналық-әлеуметтік сараптама комиссиясының мүгедектікті белгілеу туралы анықтамасының көшірмесі;</w:t>
      </w:r>
      <w:r>
        <w:br/>
      </w:r>
      <w:r>
        <w:rPr>
          <w:rFonts w:ascii="Times New Roman"/>
          <w:b w:val="false"/>
          <w:i w:val="false"/>
          <w:color w:val="000000"/>
          <w:sz w:val="28"/>
        </w:rPr>
        <w:t>
      мүгедек бала үшін туу туралы куәлігінің көшірмесі;</w:t>
      </w:r>
      <w:r>
        <w:br/>
      </w:r>
      <w:r>
        <w:rPr>
          <w:rFonts w:ascii="Times New Roman"/>
          <w:b w:val="false"/>
          <w:i w:val="false"/>
          <w:color w:val="000000"/>
          <w:sz w:val="28"/>
        </w:rPr>
        <w:t>
      жедел қол сұғу қажеттігі туралы анықтама;</w:t>
      </w:r>
      <w:r>
        <w:br/>
      </w:r>
      <w:r>
        <w:rPr>
          <w:rFonts w:ascii="Times New Roman"/>
          <w:b w:val="false"/>
          <w:i w:val="false"/>
          <w:color w:val="000000"/>
          <w:sz w:val="28"/>
        </w:rPr>
        <w:t>
      7) бірінші және екінші топтағы көзі көрмейтін мүгедектерге арналған біржолғы әлеуметтік көмекке:</w:t>
      </w:r>
      <w:r>
        <w:br/>
      </w:r>
      <w:r>
        <w:rPr>
          <w:rFonts w:ascii="Times New Roman"/>
          <w:b w:val="false"/>
          <w:i w:val="false"/>
          <w:color w:val="000000"/>
          <w:sz w:val="28"/>
        </w:rPr>
        <w:t>
      медициналық-әлеуметтік сараптама комиссиясының мүгедектікті белгілеу туралы көзі көрмейтін ауру туралы белгісі бар анықтамасының көшірмесі, белгі болмаған жағдайда–көзі көрмеу бойынша мүгедектікті растайтын құжатың көшірмесі;</w:t>
      </w:r>
      <w:r>
        <w:br/>
      </w:r>
      <w:r>
        <w:rPr>
          <w:rFonts w:ascii="Times New Roman"/>
          <w:b w:val="false"/>
          <w:i w:val="false"/>
          <w:color w:val="000000"/>
          <w:sz w:val="28"/>
        </w:rPr>
        <w:t>
      8) 1941-1945 жылдары Ұлы Отан соғысы Жеңісінің жылдығын тойлауға байланысты азаматтардың жекелеген санаттарына біржолғы әлеуметтік көмекке:</w:t>
      </w:r>
      <w:r>
        <w:br/>
      </w:r>
      <w:r>
        <w:rPr>
          <w:rFonts w:ascii="Times New Roman"/>
          <w:b w:val="false"/>
          <w:i w:val="false"/>
          <w:color w:val="000000"/>
          <w:sz w:val="28"/>
        </w:rPr>
        <w:t>
      мәртебесін растайтын құжаттың көшірмесі;</w:t>
      </w:r>
      <w:r>
        <w:br/>
      </w:r>
      <w:r>
        <w:rPr>
          <w:rFonts w:ascii="Times New Roman"/>
          <w:b w:val="false"/>
          <w:i w:val="false"/>
          <w:color w:val="000000"/>
          <w:sz w:val="28"/>
        </w:rPr>
        <w:t>
      9) республикалық және жергілікті маңызы бар дербес зейнеткерлерге және "Қазақстан Республикасының еңбек сіңірген қызметкері" атағына ие болған адамдарға біржолғы әлеуметтік көмекке:</w:t>
      </w:r>
      <w:r>
        <w:br/>
      </w:r>
      <w:r>
        <w:rPr>
          <w:rFonts w:ascii="Times New Roman"/>
          <w:b w:val="false"/>
          <w:i w:val="false"/>
          <w:color w:val="000000"/>
          <w:sz w:val="28"/>
        </w:rPr>
        <w:t>
      атағын растайтын құжаттың көшірмесі;</w:t>
      </w:r>
      <w:r>
        <w:br/>
      </w:r>
      <w:r>
        <w:rPr>
          <w:rFonts w:ascii="Times New Roman"/>
          <w:b w:val="false"/>
          <w:i w:val="false"/>
          <w:color w:val="000000"/>
          <w:sz w:val="28"/>
        </w:rPr>
        <w:t>
      10) Ұлы Отан соғысының қатысушылары мен мүгедектеріне монша мен шаштараз қызметтеріне арналған ай сайынғы әлеуметтік көмекке:</w:t>
      </w:r>
      <w:r>
        <w:br/>
      </w:r>
      <w:r>
        <w:rPr>
          <w:rFonts w:ascii="Times New Roman"/>
          <w:b w:val="false"/>
          <w:i w:val="false"/>
          <w:color w:val="000000"/>
          <w:sz w:val="28"/>
        </w:rPr>
        <w:t>
      Ұлы Отан соғысының қатысушылары мен мүгедектері куәлігінің көшірмесі;</w:t>
      </w:r>
      <w:r>
        <w:br/>
      </w:r>
      <w:r>
        <w:rPr>
          <w:rFonts w:ascii="Times New Roman"/>
          <w:b w:val="false"/>
          <w:i w:val="false"/>
          <w:color w:val="000000"/>
          <w:sz w:val="28"/>
        </w:rPr>
        <w:t>
      11) халықтың әлеуметтік қорғалатын жіктері қатарынан жастарға біржолғы әлеуметтік көмекке:</w:t>
      </w:r>
      <w:r>
        <w:br/>
      </w:r>
      <w:r>
        <w:rPr>
          <w:rFonts w:ascii="Times New Roman"/>
          <w:b w:val="false"/>
          <w:i w:val="false"/>
          <w:color w:val="000000"/>
          <w:sz w:val="28"/>
        </w:rPr>
        <w:t>
      оқу орнын және оқу жылының аталған семестрінде оқуға төлемақының мөлшерін растайтын құжат;</w:t>
      </w:r>
      <w:r>
        <w:br/>
      </w:r>
      <w:r>
        <w:rPr>
          <w:rFonts w:ascii="Times New Roman"/>
          <w:b w:val="false"/>
          <w:i w:val="false"/>
          <w:color w:val="000000"/>
          <w:sz w:val="28"/>
        </w:rPr>
        <w:t>
      оралмандарға, көп балалы отбасылардың, толық емес отбасылардың балаларына, жетім балаларға – мәртебесін растайтын құжат;</w:t>
      </w:r>
      <w:r>
        <w:br/>
      </w:r>
      <w:r>
        <w:rPr>
          <w:rFonts w:ascii="Times New Roman"/>
          <w:b w:val="false"/>
          <w:i w:val="false"/>
          <w:color w:val="000000"/>
          <w:sz w:val="28"/>
        </w:rPr>
        <w:t>
      ең төменгі күнкөріс деңгейінен төмен табыстарымен отбасылардың жастарына – табыстары туралы анықтамалар;</w:t>
      </w:r>
      <w:r>
        <w:br/>
      </w:r>
      <w:r>
        <w:rPr>
          <w:rFonts w:ascii="Times New Roman"/>
          <w:b w:val="false"/>
          <w:i w:val="false"/>
          <w:color w:val="000000"/>
          <w:sz w:val="28"/>
        </w:rPr>
        <w:t>
      12) Балаларды қорғау күніне 16 жасқа дейінгі мүгедек балаларға арналған біржолғы әлеуметтік көмекке:</w:t>
      </w:r>
      <w:r>
        <w:br/>
      </w:r>
      <w:r>
        <w:rPr>
          <w:rFonts w:ascii="Times New Roman"/>
          <w:b w:val="false"/>
          <w:i w:val="false"/>
          <w:color w:val="000000"/>
          <w:sz w:val="28"/>
        </w:rPr>
        <w:t>
      баланың туу туралы куәлігінің көшірмесі;</w:t>
      </w:r>
      <w:r>
        <w:br/>
      </w:r>
      <w:r>
        <w:rPr>
          <w:rFonts w:ascii="Times New Roman"/>
          <w:b w:val="false"/>
          <w:i w:val="false"/>
          <w:color w:val="000000"/>
          <w:sz w:val="28"/>
        </w:rPr>
        <w:t>
      мүгедектік туралы анықтаманың көшірмесі;</w:t>
      </w:r>
      <w:r>
        <w:br/>
      </w:r>
      <w:r>
        <w:rPr>
          <w:rFonts w:ascii="Times New Roman"/>
          <w:b w:val="false"/>
          <w:i w:val="false"/>
          <w:color w:val="000000"/>
          <w:sz w:val="28"/>
        </w:rPr>
        <w:t>
      13) шұғыл әлеуметтік көмекке мұқтаж азаматтарға арналған біржолғы әлеуметтік көмекке:</w:t>
      </w:r>
      <w:r>
        <w:br/>
      </w:r>
      <w:r>
        <w:rPr>
          <w:rFonts w:ascii="Times New Roman"/>
          <w:b w:val="false"/>
          <w:i w:val="false"/>
          <w:color w:val="000000"/>
          <w:sz w:val="28"/>
        </w:rPr>
        <w:t>
      әлеуметтік көмек көрсету қажеттігін растайтын құжат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2-қосымша 1-тармақ 11) тармақша жаңа редакцияда - Қостанай облысы Лисаков қаласы әкімдігінің 2009.05.05 № 270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қараныз) </w:t>
      </w:r>
      <w:r>
        <w:rPr>
          <w:rFonts w:ascii="Times New Roman"/>
          <w:b w:val="false"/>
          <w:i w:val="false"/>
          <w:color w:val="ff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2. Салыстырып тексеру үшін құжаттардың түпнұсқалары және көшірмелері ұсынылады. Салыстырып тексергеннен кейін құжаттардың түпнұсқалары өтініш берушіге қайтарылады, ал құжаттардың көшірмелері расталып, іске тіркеледі.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