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529f" w14:textId="6de5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Қарулы Күштеріне, басқа әскерлеріне және әскери құрылымдарына азаматтарды 2009 жылдың сәуір-маусымында, қазан-желтоқсанында мерзімді әскери қызметке кезекті шақыру жүргізуді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2009 жылғы 27 сәуірдегі № 168 қаулысы. Қостанай облысы Арқалық қаласының Әділет басқармасында 2009 жылғы 2009 жылғы 7 мамырда № 9-3-110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және Қазақстан Республикасының "Әскери міндеттілік және әскери қызмет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2009 жылғы 1 сәуірдегі № 779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сәуір-маусымында және қазан-желтоқсанында кезекті мерзімді әскери қызметке шақыру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сәуір-маусымында және қазан-желтоқсанында кезекті мерзімді әскери қызметке шақыру туралы" Қазақстан Республикасы Президентінің 2009 жылғы 1 сәуірдегі № 779 Жарлығын іске асыру туралы" Қазақстан Республикасы Үкіметінің 2009 жылғы 17 сәуірдегі № 543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Қостанай облысы әкімдігінің 2009 жылғы 20 сәуірдегі № 157 "Қазақстан Республикасының Қарулы күштеріне, басқа әскерлеріне, әскери құрылымдарына азаматтарды 2009 жылдың сәуір-маусымында, қазан-желтоқсанында мерзімді әскери қызметке кезекті шақыру жүргізуді ұйымдастыру және қамтамасыз ету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үшін Арқалық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Шақыру комиссиясының жұмысы ұйымдастырылсын және 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 жиырма жеті жасқа толмаған және шақыру бойынша әскери қызметтің белгіленген мерзімін өткермеген азаматтарды 2009 жылдың сәуір-маусымында, қазан-желтоқсанында мерзімді әскери қызметке кезекті шақыруды өткізу қамтамасыз етілсін, шақыру учаскесінің жұмысы 2009 жылғы сәуірден маусымға, қазаннан желтоқсанға дейінгі шақыруды ұйымдастыру кезеңіне оқу орындарынан техникалық қызметкерлерді қосымшаға сәйкес бөлсін.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 және ауылдық округтері әкімдері шақырылушыларды әскери қызметке жіберу үшін барлық қажетті құжаттарымен шақыру және медициналық комиссияларға уақытында келуін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Шақыру участкесіне жұмысқа жіберілген шақыру комиссиясы мүшелері мен техникалық қызметкерлер және қызмет көрсететін тұлғалар үшін, осы азаматтарды жіберген ұйымдарға еңбек ақысы, жұмыс орны және атқаратын лауазымы сақталатыны еске алынсын.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"Арқалық аумақтық емхана" мемлекеттік коммуналдық қазыналық кәсіпорнының бас дәрігері (М.C.Естаева) қалалық медициналық комиссияларды қажетті мөлшердегі дәрігер-мамандармен, медициналық аспаптармен және мүліктермен, оның ішінде флюрографиялық пленкамен және химиялық реактивтермен толықтыру жөніндегі жұмыстарды ұйымдастырсын.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"Арқалық қаласының ішкі істер басқармасы" мемлекеттік мекемесінің бастығы (Б.Н. Сәндібеков келісім бойынша) шақыруды өткізу және командаларды жөнелту кезеңінде ұсыныс жасасын: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әскери міндетті орындаудан бас тартқан тұлғаларды іздестіруді және ұстауды өз құзыреті шегінде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қалалық шақыру пунктінде шақырушылар арасында қоғамдық тәртіпті сақтау үшін тәулік бойы полиция қызметкерлерінің кезекшілігін ұйымдастырсын;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шақырушыларды Арқалық қаласының қорғаныс істері жөніндегі бөлімінен Қостанай қаласының жинақтау пунктіне жөнелту кезінде және темір жол вокзалында қоғамдық тәртіптің сақталуын қамтамасыз ету ұсынылсын;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әскер қатарына шақырылатын азаматтарды медициналық тексерістен өткізуге Арқалық қаласынан Қостанай қаласына апарып, алып келу үшін полиция қызметкерін бөлсін.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"Арқалық қаласының қаржы бөлімі" мемлекеттік мекемесінің бастығы (А.С. Мұхамбетжанова) хабарлау, шақыруды жүргізу, медициналық куәландыру және шақырылушыларды қалалық шақыру пункттеріне, облыстық жиналу пунктіне медициналық комиссияға жеткізу және әскерге жіберу жөніндегі іс-шараларды орындауға байланысты шығыстарды қалалық бюджет есебінен қарастырылған қаржы шегінде жүргізсін, сонымен қатар көрсетілген іс-шараларды уақытында қаржыландыруды жүзеге асырсын.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Орындалған жұмыс туралы ақпарат қала әкімінің аппаратына 2009 жылғы 2 шілдеге және 2010 жылғы 4 қаңтарға дейін берілсін.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қаулының орындалуына бақылау жасау қала әкімінің орынбасары Қ.Ш. Шаяхметовке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қаулы алғаш рет ресми жарияланған күннен кейін он күнтізбелік күн өткен соң қолданысқа енгізіледі және 2009 жылғы сәуірден бастап туындаған іс-әрекетке таратылады.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Төлеубаев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аумақтық емхана"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қазыналық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кәсіпорнының бас дәрігері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Естаева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облысы Арқалық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 қорғаныс істері жөніндегі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Құтаяқов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қаласының ішкі істер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басқармасы" мемлекеттік мекемесінің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Сәндібеков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Шақыру учаскесінің жұмысын қамтамасыз ету үшін</w:t>
      </w:r>
      <w:r>
        <w:br/>
      </w:r>
      <w:r>
        <w:rPr>
          <w:rFonts w:ascii="Times New Roman"/>
          <w:b/>
          <w:i w:val="false"/>
          <w:color w:val="000000"/>
        </w:rPr>
        <w:t>2009 жылғы 1 сәуірден 30 маусымға, 1 қазаннан</w:t>
      </w:r>
      <w:r>
        <w:br/>
      </w:r>
      <w:r>
        <w:rPr>
          <w:rFonts w:ascii="Times New Roman"/>
          <w:b/>
          <w:i w:val="false"/>
          <w:color w:val="000000"/>
        </w:rPr>
        <w:t>31 желтоқсанға дейінгі кезеңіне техникалық</w:t>
      </w:r>
      <w:r>
        <w:br/>
      </w:r>
      <w:r>
        <w:rPr>
          <w:rFonts w:ascii="Times New Roman"/>
          <w:b/>
          <w:i w:val="false"/>
          <w:color w:val="000000"/>
        </w:rPr>
        <w:t>қызметкерлерді бөлетін оқу орындарының</w:t>
      </w:r>
      <w:r>
        <w:br/>
      </w:r>
      <w:r>
        <w:rPr>
          <w:rFonts w:ascii="Times New Roman"/>
          <w:b/>
          <w:i w:val="false"/>
          <w:color w:val="000000"/>
        </w:rPr>
        <w:t>ТІЗІМІ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сәуірден 30 сәуірге дейін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қазаннан 31 қазанға дейін: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"Арқалық қаласының білім бөлімінің Ш. Уәлиханов атындағы № 1 жалпы орта білім беретін профилді мектебі" мемлекеттік мекемесі - 1 адам.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"Арқалық қаласының білім бөлімінің экономикалық білім беретін лицейлік сыныптары бар № 2 жалпы орта білім беретін профилді мектебі" мемлекеттік мекемесі - 1 адам.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"Арқалық қаласының білім бөлімінің Б. Майлин атындағы № 3 жалпы орта білім беретін профилді мектебі" мемлекеттік мекемесі - 1 адам.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мамардан 31 мамырға дейін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қарашадан 30 қарашаға дейін: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"Арқалық қаласының білім бөлімінің № 4 жалпы орта білім беретін профилді мектебі" мемлекеттік мекемесі - 1 адам.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"Арқалық қаласының білім бөлімінің М. Ауезов атындағы № 5 жалпы орта білім беретін профилді мектебі" мемлекеттік мекемесі - 1 адам.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"Арқалық қаласының білім бөлімінің А. Құнанбаев атындағы № 6 жалпы білім беретін профилді мектебі" мемлекеттік мекемесі - 1 адам.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маусымнан 30 маусымға дейін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желтоқсаннан 31 желтоқсанға дейін: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"Арқалық қаласының білім бөлімінің № 8 жалпы орта білім беретін профилді мектебі" мемлекеттік мекемесі - 1 адам.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"Арқалық қаласының білім бөлімінің № 10 жалпы орта білім беретін профилді мектебі" мемлекеттік мекемесі - 1 адам.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"Арқалық қаласының білім бөлімінің Ы. Алтынсарин атындағы дарынды балаларға арналған көп салалы жалпы орта білім беретін гимназия" мемлекеттік мекемесі - 1 адам.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