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8276" w14:textId="1168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2010-2012 жылдарға арналған бюджеті туралы</w:t>
      </w:r>
    </w:p>
    <w:p>
      <w:pPr>
        <w:spacing w:after="0"/>
        <w:ind w:left="0"/>
        <w:jc w:val="both"/>
      </w:pPr>
      <w:r>
        <w:rPr>
          <w:rFonts w:ascii="Times New Roman"/>
          <w:b w:val="false"/>
          <w:i w:val="false"/>
          <w:color w:val="000000"/>
          <w:sz w:val="28"/>
        </w:rPr>
        <w:t>Қостанай облысы Қостанай қаласы мәслихатының 2009 жылғы 24 желтоқсандағы № 253 шешімі. Қостанай облысы Қостанай қаласының Әділет басқармасында 2009 жылғы 31 желтоқсанда № 9-1-137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 бекітілсін: </w:t>
      </w:r>
      <w:r>
        <w:br/>
      </w:r>
      <w:r>
        <w:rPr>
          <w:rFonts w:ascii="Times New Roman"/>
          <w:b w:val="false"/>
          <w:i w:val="false"/>
          <w:color w:val="000000"/>
          <w:sz w:val="28"/>
        </w:rPr>
        <w:t>
      1) кірістер – 16149946,0 мың теңге, оның ішінде мыналар бойынша:</w:t>
      </w:r>
      <w:r>
        <w:br/>
      </w:r>
      <w:r>
        <w:rPr>
          <w:rFonts w:ascii="Times New Roman"/>
          <w:b w:val="false"/>
          <w:i w:val="false"/>
          <w:color w:val="000000"/>
          <w:sz w:val="28"/>
        </w:rPr>
        <w:t>
      салықтық түсімдер – 9302680,0 мың теңге;</w:t>
      </w:r>
      <w:r>
        <w:br/>
      </w:r>
      <w:r>
        <w:rPr>
          <w:rFonts w:ascii="Times New Roman"/>
          <w:b w:val="false"/>
          <w:i w:val="false"/>
          <w:color w:val="000000"/>
          <w:sz w:val="28"/>
        </w:rPr>
        <w:t>
      салықтық емес түсімдер – 44917,0 мың теңге;</w:t>
      </w:r>
      <w:r>
        <w:br/>
      </w:r>
      <w:r>
        <w:rPr>
          <w:rFonts w:ascii="Times New Roman"/>
          <w:b w:val="false"/>
          <w:i w:val="false"/>
          <w:color w:val="000000"/>
          <w:sz w:val="28"/>
        </w:rPr>
        <w:t>
      негізгі капиталды сатудан түсетін түсімдер – 1560000,0 мың теңге;</w:t>
      </w:r>
      <w:r>
        <w:br/>
      </w:r>
      <w:r>
        <w:rPr>
          <w:rFonts w:ascii="Times New Roman"/>
          <w:b w:val="false"/>
          <w:i w:val="false"/>
          <w:color w:val="000000"/>
          <w:sz w:val="28"/>
        </w:rPr>
        <w:t>
      трансферттер түсімдері – 4706179,0 мың теңге;</w:t>
      </w:r>
      <w:r>
        <w:br/>
      </w:r>
      <w:r>
        <w:rPr>
          <w:rFonts w:ascii="Times New Roman"/>
          <w:b w:val="false"/>
          <w:i w:val="false"/>
          <w:color w:val="000000"/>
          <w:sz w:val="28"/>
        </w:rPr>
        <w:t>
      2) шығыстар – 16068859,6 мың теңге;</w:t>
      </w:r>
      <w:r>
        <w:br/>
      </w:r>
      <w:r>
        <w:rPr>
          <w:rFonts w:ascii="Times New Roman"/>
          <w:b w:val="false"/>
          <w:i w:val="false"/>
          <w:color w:val="000000"/>
          <w:sz w:val="28"/>
        </w:rPr>
        <w:t>
      3) таза бюджеттік кредит беру – -16633,0 мың теңге, оның ішінде: бюджеттік кредиттерді өтеу – -16633,0 мың теңге;</w:t>
      </w:r>
      <w:r>
        <w:br/>
      </w:r>
      <w:r>
        <w:rPr>
          <w:rFonts w:ascii="Times New Roman"/>
          <w:b w:val="false"/>
          <w:i w:val="false"/>
          <w:color w:val="000000"/>
          <w:sz w:val="28"/>
        </w:rPr>
        <w:t>
      4) қаржы активтерімен жасалатын операциялар бойынша сальдо – 34000,0 мың теңге, оның ішінде:</w:t>
      </w:r>
      <w:r>
        <w:br/>
      </w:r>
      <w:r>
        <w:rPr>
          <w:rFonts w:ascii="Times New Roman"/>
          <w:b w:val="false"/>
          <w:i w:val="false"/>
          <w:color w:val="000000"/>
          <w:sz w:val="28"/>
        </w:rPr>
        <w:t>
      қаржы активтерін сатып алу – 34000,0 мың теңге;</w:t>
      </w:r>
      <w:r>
        <w:br/>
      </w:r>
      <w:r>
        <w:rPr>
          <w:rFonts w:ascii="Times New Roman"/>
          <w:b w:val="false"/>
          <w:i w:val="false"/>
          <w:color w:val="000000"/>
          <w:sz w:val="28"/>
        </w:rPr>
        <w:t>
      5) бюджет профициті – 63719,4 мың теңге;</w:t>
      </w:r>
      <w:r>
        <w:br/>
      </w:r>
      <w:r>
        <w:rPr>
          <w:rFonts w:ascii="Times New Roman"/>
          <w:b w:val="false"/>
          <w:i w:val="false"/>
          <w:color w:val="000000"/>
          <w:sz w:val="28"/>
        </w:rPr>
        <w:t>
      6) бюджет тапшылығын қаржыландыру (профицитті пайдалану) – -63719,4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Қостанай қаласы мәслихатының 2010.04.20 </w:t>
      </w:r>
      <w:r>
        <w:rPr>
          <w:rFonts w:ascii="Times New Roman"/>
          <w:b w:val="false"/>
          <w:i w:val="false"/>
          <w:color w:val="000000"/>
          <w:sz w:val="28"/>
        </w:rPr>
        <w:t>№ 294</w:t>
      </w:r>
      <w:r>
        <w:rPr>
          <w:rFonts w:ascii="Times New Roman"/>
          <w:b w:val="false"/>
          <w:i w:val="false"/>
          <w:color w:val="ff0000"/>
          <w:sz w:val="28"/>
        </w:rPr>
        <w:t xml:space="preserve">; өзгерту енгізілді - Қостанай облысы Қостанай қаласы мәслихатының 2010.07.09 </w:t>
      </w:r>
      <w:r>
        <w:rPr>
          <w:rFonts w:ascii="Times New Roman"/>
          <w:b w:val="false"/>
          <w:i w:val="false"/>
          <w:color w:val="000000"/>
          <w:sz w:val="28"/>
        </w:rPr>
        <w:t>№ 312</w:t>
      </w:r>
      <w:r>
        <w:rPr>
          <w:rFonts w:ascii="Times New Roman"/>
          <w:b w:val="false"/>
          <w:i w:val="false"/>
          <w:color w:val="ff0000"/>
          <w:sz w:val="28"/>
        </w:rPr>
        <w:t xml:space="preserve"> (2010 жылғы 1 қаңтардан бастап қолданысқа енгізіледі); 2010.10.20 </w:t>
      </w:r>
      <w:r>
        <w:rPr>
          <w:rFonts w:ascii="Times New Roman"/>
          <w:b w:val="false"/>
          <w:i w:val="false"/>
          <w:color w:val="000000"/>
          <w:sz w:val="28"/>
        </w:rPr>
        <w:t>№ 345</w:t>
      </w:r>
      <w:r>
        <w:rPr>
          <w:rFonts w:ascii="Times New Roman"/>
          <w:b w:val="false"/>
          <w:i w:val="false"/>
          <w:color w:val="ff0000"/>
          <w:sz w:val="28"/>
        </w:rPr>
        <w:t xml:space="preserve"> (2010 жылғы 1 қаңтардан бастап қолданысқа енгізіледі); 2010.12.09  </w:t>
      </w:r>
      <w:r>
        <w:rPr>
          <w:rFonts w:ascii="Times New Roman"/>
          <w:b w:val="false"/>
          <w:i w:val="false"/>
          <w:color w:val="000000"/>
          <w:sz w:val="28"/>
        </w:rPr>
        <w:t>№ 368</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2. 2010 жылға арналған қала бюджетінен облыстық бюджетке бюджеттік алымдардың көлемі 4744871,0 мың теңге сомасында белгіленсін. </w:t>
      </w:r>
      <w:r>
        <w:br/>
      </w:r>
      <w:r>
        <w:rPr>
          <w:rFonts w:ascii="Times New Roman"/>
          <w:b w:val="false"/>
          <w:i w:val="false"/>
          <w:color w:val="000000"/>
          <w:sz w:val="28"/>
        </w:rPr>
        <w:t>
</w:t>
      </w:r>
      <w:r>
        <w:rPr>
          <w:rFonts w:ascii="Times New Roman"/>
          <w:b w:val="false"/>
          <w:i w:val="false"/>
          <w:color w:val="000000"/>
          <w:sz w:val="28"/>
        </w:rPr>
        <w:t xml:space="preserve">
      3. Облыстық бюджеттен қалалық бюджетке берілетін бюджеттік субвенциялардың көлемі 0 құрайтыны ескерілсін. </w:t>
      </w:r>
      <w:r>
        <w:br/>
      </w:r>
      <w:r>
        <w:rPr>
          <w:rFonts w:ascii="Times New Roman"/>
          <w:b w:val="false"/>
          <w:i w:val="false"/>
          <w:color w:val="000000"/>
          <w:sz w:val="28"/>
        </w:rPr>
        <w:t>
</w:t>
      </w:r>
      <w:r>
        <w:rPr>
          <w:rFonts w:ascii="Times New Roman"/>
          <w:b w:val="false"/>
          <w:i w:val="false"/>
          <w:color w:val="000000"/>
          <w:sz w:val="28"/>
        </w:rPr>
        <w:t>
      4. Қостанай қаласының 2010 жылға арналған бюджетінде бюджеттік сала қызметкерлерінің еңбекақы қорының өзгерісіне байланысты облыстық бюджетке 50113,0 мың теңге сомасында ағымдағы нысаналы трансферттерді аудару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Қостанай қаласы мәслихатының 2010.04.20 </w:t>
      </w:r>
      <w:r>
        <w:rPr>
          <w:rFonts w:ascii="Times New Roman"/>
          <w:b w:val="false"/>
          <w:i w:val="false"/>
          <w:color w:val="000000"/>
          <w:sz w:val="28"/>
        </w:rPr>
        <w:t>№ 294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4-1. 2010 жылға арналған қалалық бюджетте нысаналы трансферттерді қайтару ескерілсін, олардың көлемі келесідей: </w:t>
      </w:r>
      <w:r>
        <w:br/>
      </w:r>
      <w:r>
        <w:rPr>
          <w:rFonts w:ascii="Times New Roman"/>
          <w:b w:val="false"/>
          <w:i w:val="false"/>
          <w:color w:val="000000"/>
          <w:sz w:val="28"/>
        </w:rPr>
        <w:t>
      республикалық бюджетке 2,7 мың теңге;</w:t>
      </w:r>
      <w:r>
        <w:br/>
      </w:r>
      <w:r>
        <w:rPr>
          <w:rFonts w:ascii="Times New Roman"/>
          <w:b w:val="false"/>
          <w:i w:val="false"/>
          <w:color w:val="000000"/>
          <w:sz w:val="28"/>
        </w:rPr>
        <w:t>
      облыстық бюджетке 1460,2 мың теңге.</w:t>
      </w:r>
      <w:r>
        <w:br/>
      </w:r>
      <w:r>
        <w:rPr>
          <w:rFonts w:ascii="Times New Roman"/>
          <w:b w:val="false"/>
          <w:i w:val="false"/>
          <w:color w:val="000000"/>
          <w:sz w:val="28"/>
        </w:rPr>
        <w:t>
      </w:t>
      </w:r>
      <w:r>
        <w:rPr>
          <w:rFonts w:ascii="Times New Roman"/>
          <w:b w:val="false"/>
          <w:i w:val="false"/>
          <w:color w:val="ff0000"/>
          <w:sz w:val="28"/>
        </w:rPr>
        <w:t xml:space="preserve">Ескерту. 4-1 тармақ жаңа редакцияда - Қостанай облысы Қостанай қаласы мәслихатының 2010.01.13 </w:t>
      </w:r>
      <w:r>
        <w:rPr>
          <w:rFonts w:ascii="Times New Roman"/>
          <w:b w:val="false"/>
          <w:i w:val="false"/>
          <w:color w:val="000000"/>
          <w:sz w:val="28"/>
        </w:rPr>
        <w:t>№ 265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Қостанай қаласының 2010 жылға арналған бюджетінде облыстық бюджеттен даму трансферттері мен ағымдағы нысаналы трансферттер қарастырылғаны ескерілсін, оның ішінде:</w:t>
      </w:r>
      <w:r>
        <w:br/>
      </w:r>
      <w:r>
        <w:rPr>
          <w:rFonts w:ascii="Times New Roman"/>
          <w:b w:val="false"/>
          <w:i w:val="false"/>
          <w:color w:val="000000"/>
          <w:sz w:val="28"/>
        </w:rPr>
        <w:t>
      білім беретін ұйымдардың материалдық-техникалық базасын нығайтуға 4000,0 мың теңге сомасында, оның ішінде химия кабинетін оқу жабдықтарымен жарақтандыруға 4000,0 мың теңге сомасында;</w:t>
      </w:r>
      <w:r>
        <w:br/>
      </w:r>
      <w:r>
        <w:rPr>
          <w:rFonts w:ascii="Times New Roman"/>
          <w:b w:val="false"/>
          <w:i w:val="false"/>
          <w:color w:val="000000"/>
          <w:sz w:val="28"/>
        </w:rPr>
        <w:t>
      білім беретін ұйымдарды күрделі жөндеуге 83239,0 мың теңге сомасында;</w:t>
      </w:r>
      <w:r>
        <w:br/>
      </w:r>
      <w:r>
        <w:rPr>
          <w:rFonts w:ascii="Times New Roman"/>
          <w:b w:val="false"/>
          <w:i w:val="false"/>
          <w:color w:val="000000"/>
          <w:sz w:val="28"/>
        </w:rPr>
        <w:t>
      әлеуметтік қорғалатын халықтың қатарынан жастарға әлеуметтік көмекке 3826,0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34000,0 мың теңге сомасында;</w:t>
      </w:r>
      <w:r>
        <w:br/>
      </w:r>
      <w:r>
        <w:rPr>
          <w:rFonts w:ascii="Times New Roman"/>
          <w:b w:val="false"/>
          <w:i w:val="false"/>
          <w:color w:val="000000"/>
          <w:sz w:val="28"/>
        </w:rPr>
        <w:t>
      мемлекеттік коммуналдық газбен жабдықтау және жылумен жабдықтау кәсіпорындарына табиғи газ бағасының айырмашылығын жабуға 137141,0 мың теңге сомасында;</w:t>
      </w:r>
      <w:r>
        <w:br/>
      </w:r>
      <w:r>
        <w:rPr>
          <w:rFonts w:ascii="Times New Roman"/>
          <w:b w:val="false"/>
          <w:i w:val="false"/>
          <w:color w:val="000000"/>
          <w:sz w:val="28"/>
        </w:rPr>
        <w:t>
      ескерткіш орнатуға 4700,0 мың теңге сомасында;</w:t>
      </w:r>
      <w:r>
        <w:br/>
      </w:r>
      <w:r>
        <w:rPr>
          <w:rFonts w:ascii="Times New Roman"/>
          <w:b w:val="false"/>
          <w:i w:val="false"/>
          <w:color w:val="000000"/>
          <w:sz w:val="28"/>
        </w:rPr>
        <w:t>
      құрылыс жобаларын әзірлеуге 30000,0 мың теңге сомасында;</w:t>
      </w:r>
      <w:r>
        <w:br/>
      </w:r>
      <w:r>
        <w:rPr>
          <w:rFonts w:ascii="Times New Roman"/>
          <w:b w:val="false"/>
          <w:i w:val="false"/>
          <w:color w:val="000000"/>
          <w:sz w:val="28"/>
        </w:rPr>
        <w:t>
      коммуналдық меншік объектілерін ұстау мен жөндеуге 137500,0 мың теңге сомасында;</w:t>
      </w:r>
      <w:r>
        <w:br/>
      </w:r>
      <w:r>
        <w:rPr>
          <w:rFonts w:ascii="Times New Roman"/>
          <w:b w:val="false"/>
          <w:i w:val="false"/>
          <w:color w:val="000000"/>
          <w:sz w:val="28"/>
        </w:rPr>
        <w:t>
      автомобиль жолдарының жұмыс істеуін қамтамасыз етуге 390603,0 мың теңге сомасында;</w:t>
      </w:r>
      <w:r>
        <w:br/>
      </w:r>
      <w:r>
        <w:rPr>
          <w:rFonts w:ascii="Times New Roman"/>
          <w:b w:val="false"/>
          <w:i w:val="false"/>
          <w:color w:val="000000"/>
          <w:sz w:val="28"/>
        </w:rPr>
        <w:t>
      Ұлы Отан соғысының қатысушылары мен мүгедектеріне, сондай-ақ оларға теңестірілген тұлғаларға, әскери қызметшілерге, оның ішінде запасқа (отставкаға) шығарылғандарға біржолғы материалдық көмек төлеуге 22112,0 мың теңге сомасында;</w:t>
      </w:r>
      <w:r>
        <w:br/>
      </w:r>
      <w:r>
        <w:rPr>
          <w:rFonts w:ascii="Times New Roman"/>
          <w:b w:val="false"/>
          <w:i w:val="false"/>
          <w:color w:val="000000"/>
          <w:sz w:val="28"/>
        </w:rPr>
        <w:t>
      көріктендіруге 86467,0 мың теңге сомасында;</w:t>
      </w:r>
      <w:r>
        <w:br/>
      </w:r>
      <w:r>
        <w:rPr>
          <w:rFonts w:ascii="Times New Roman"/>
          <w:b w:val="false"/>
          <w:i w:val="false"/>
          <w:color w:val="000000"/>
          <w:sz w:val="28"/>
        </w:rPr>
        <w:t>
      инженерлік-коммуникациялық инфрақұрылымды дамыту, жайластыру және (немесе) сатып алуға 60000,0 мың теңге сомасында;</w:t>
      </w:r>
      <w:r>
        <w:br/>
      </w:r>
      <w:r>
        <w:rPr>
          <w:rFonts w:ascii="Times New Roman"/>
          <w:b w:val="false"/>
          <w:i w:val="false"/>
          <w:color w:val="000000"/>
          <w:sz w:val="28"/>
        </w:rPr>
        <w:t>
      жылу-энергетикалық жүйені дамытуға 21804,0 мың теңге сомасында;</w:t>
      </w:r>
      <w:r>
        <w:br/>
      </w:r>
      <w:r>
        <w:rPr>
          <w:rFonts w:ascii="Times New Roman"/>
          <w:b w:val="false"/>
          <w:i w:val="false"/>
          <w:color w:val="000000"/>
          <w:sz w:val="28"/>
        </w:rPr>
        <w:t>
      көлік инфрақұрылымын дамытуға 440054,1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Қостанай қаласы мәслихатының 2010.04.20 </w:t>
      </w:r>
      <w:r>
        <w:rPr>
          <w:rFonts w:ascii="Times New Roman"/>
          <w:b w:val="false"/>
          <w:i w:val="false"/>
          <w:color w:val="000000"/>
          <w:sz w:val="28"/>
        </w:rPr>
        <w:t>№ 294</w:t>
      </w:r>
      <w:r>
        <w:rPr>
          <w:rFonts w:ascii="Times New Roman"/>
          <w:b w:val="false"/>
          <w:i w:val="false"/>
          <w:color w:val="ff0000"/>
          <w:sz w:val="28"/>
        </w:rPr>
        <w:t xml:space="preserve">; өзгерту енгізілді - Қостанай облысы Қостанай қаласы мәслихатының 2010.07.09 </w:t>
      </w:r>
      <w:r>
        <w:rPr>
          <w:rFonts w:ascii="Times New Roman"/>
          <w:b w:val="false"/>
          <w:i w:val="false"/>
          <w:color w:val="000000"/>
          <w:sz w:val="28"/>
        </w:rPr>
        <w:t>№ 312</w:t>
      </w:r>
      <w:r>
        <w:rPr>
          <w:rFonts w:ascii="Times New Roman"/>
          <w:b w:val="false"/>
          <w:i w:val="false"/>
          <w:color w:val="ff0000"/>
          <w:sz w:val="28"/>
        </w:rPr>
        <w:t xml:space="preserve"> (2010 жылғы 1 қаңтардан бастап қолданысқа енгізіледі); 2010.10.20 </w:t>
      </w:r>
      <w:r>
        <w:rPr>
          <w:rFonts w:ascii="Times New Roman"/>
          <w:b w:val="false"/>
          <w:i w:val="false"/>
          <w:color w:val="000000"/>
          <w:sz w:val="28"/>
        </w:rPr>
        <w:t>№ 345</w:t>
      </w:r>
      <w:r>
        <w:rPr>
          <w:rFonts w:ascii="Times New Roman"/>
          <w:b w:val="false"/>
          <w:i w:val="false"/>
          <w:color w:val="ff0000"/>
          <w:sz w:val="28"/>
        </w:rPr>
        <w:t xml:space="preserve"> 2010 жылғы 1 қаңтардан бастап қолданысқа енгізіледі); 2010.12.09 </w:t>
      </w:r>
      <w:r>
        <w:rPr>
          <w:rFonts w:ascii="Times New Roman"/>
          <w:b w:val="false"/>
          <w:i w:val="false"/>
          <w:color w:val="000000"/>
          <w:sz w:val="28"/>
        </w:rPr>
        <w:t>№ 368</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5-1. 2010 жылға арналған қалалық бюджетте мынадай мөлшерлерде республикалық бюджеттен ағымды нысаналы трансферттер және даму трансферттері түсімі қарастырылғаны ескерілсін:</w:t>
      </w:r>
      <w:r>
        <w:br/>
      </w:r>
      <w:r>
        <w:rPr>
          <w:rFonts w:ascii="Times New Roman"/>
          <w:b w:val="false"/>
          <w:i w:val="false"/>
          <w:color w:val="000000"/>
          <w:sz w:val="28"/>
        </w:rPr>
        <w:t>
      99004,0 мың теңге – жаңадан енгізілетін білім берудің объектілерін ұстауға;</w:t>
      </w:r>
      <w:r>
        <w:br/>
      </w:r>
      <w:r>
        <w:rPr>
          <w:rFonts w:ascii="Times New Roman"/>
          <w:b w:val="false"/>
          <w:i w:val="false"/>
          <w:color w:val="000000"/>
          <w:sz w:val="28"/>
        </w:rPr>
        <w:t>
      14226,0 мың теңге – білім берудің мектепке дейінгі ұйымдарын, орта, техникалық және кәсіптік, орта білімнен кейінгі білім беру ұйымдарын, біліктілікті арттыру институттарын "Өзін-өзі тану" пәні бойынша оқу материалдарымен қамтамасыз етуге;</w:t>
      </w:r>
      <w:r>
        <w:br/>
      </w:r>
      <w:r>
        <w:rPr>
          <w:rFonts w:ascii="Times New Roman"/>
          <w:b w:val="false"/>
          <w:i w:val="false"/>
          <w:color w:val="000000"/>
          <w:sz w:val="28"/>
        </w:rPr>
        <w:t>
      5771,0 мың теңге – мемлекеттік атаулы әлеуметтік көмек төлеуге;</w:t>
      </w:r>
      <w:r>
        <w:br/>
      </w:r>
      <w:r>
        <w:rPr>
          <w:rFonts w:ascii="Times New Roman"/>
          <w:b w:val="false"/>
          <w:i w:val="false"/>
          <w:color w:val="000000"/>
          <w:sz w:val="28"/>
        </w:rPr>
        <w:t>
      12074,0 мың теңге – ең төменгі күнкөріс қоржынының өсуіне байланысты 18 жасқа дейінгі балаларға ай сайынғы мемлекеттік жәрдемақы төлеуге;</w:t>
      </w:r>
      <w:r>
        <w:br/>
      </w:r>
      <w:r>
        <w:rPr>
          <w:rFonts w:ascii="Times New Roman"/>
          <w:b w:val="false"/>
          <w:i w:val="false"/>
          <w:color w:val="000000"/>
          <w:sz w:val="28"/>
        </w:rPr>
        <w:t>
      80032,0 мың теңге – Ұлы Отан соғысындағы Жеңістің 65 жылдығына орай Ұлы Отан соғысының қатысушылары мен мүгедектеріне, сондай-ақ оларға теңестірілген тұлғаларға; майдандағы армия құрамына кірмеген, 1941 жылғы 22 маусымынан бастап 1945 жылғы 3 қыркүйек аралығындағы кезеңде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тұлғаларға біржолғы материалдық көмек төлеуге;</w:t>
      </w:r>
      <w:r>
        <w:br/>
      </w:r>
      <w:r>
        <w:rPr>
          <w:rFonts w:ascii="Times New Roman"/>
          <w:b w:val="false"/>
          <w:i w:val="false"/>
          <w:color w:val="000000"/>
          <w:sz w:val="28"/>
        </w:rPr>
        <w:t>
      3372,0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тұлғаларға Мәскеу, Астана қалаларындағы мерекелік іс-шараларға қатысу үшін тамақтануына, тұруына, жол жүруіне арналған шығыстарды төлеуді қамтамасыз етуге;</w:t>
      </w:r>
      <w:r>
        <w:br/>
      </w:r>
      <w:r>
        <w:rPr>
          <w:rFonts w:ascii="Times New Roman"/>
          <w:b w:val="false"/>
          <w:i w:val="false"/>
          <w:color w:val="000000"/>
          <w:sz w:val="28"/>
        </w:rPr>
        <w:t>
      925,0 мың теңге – жергілікті атқарушы органдардың ветеринария саласындағы бөлімшелерін ұстауға;</w:t>
      </w:r>
      <w:r>
        <w:br/>
      </w:r>
      <w:r>
        <w:rPr>
          <w:rFonts w:ascii="Times New Roman"/>
          <w:b w:val="false"/>
          <w:i w:val="false"/>
          <w:color w:val="000000"/>
          <w:sz w:val="28"/>
        </w:rPr>
        <w:t>
      2544,0 мың теңге – эпизоотияға қарсы іс-шараларды өткізуге;</w:t>
      </w:r>
      <w:r>
        <w:br/>
      </w:r>
      <w:r>
        <w:rPr>
          <w:rFonts w:ascii="Times New Roman"/>
          <w:b w:val="false"/>
          <w:i w:val="false"/>
          <w:color w:val="000000"/>
          <w:sz w:val="28"/>
        </w:rPr>
        <w:t>
      16380,0 мың теңге – негізгі орта және жалпы орта білім беру мемлекеттік мекемелерінің физика, химия, биология кабинеттерін оқу жабдықтарымен жарақтандыруға;</w:t>
      </w:r>
      <w:r>
        <w:br/>
      </w:r>
      <w:r>
        <w:rPr>
          <w:rFonts w:ascii="Times New Roman"/>
          <w:b w:val="false"/>
          <w:i w:val="false"/>
          <w:color w:val="000000"/>
          <w:sz w:val="28"/>
        </w:rPr>
        <w:t>
      211156,0 мың теңге – мемлекеттік коммуналдық тұрғын үй қорының тұрғын үй құрылысына және (немесе) сатып алуға;</w:t>
      </w:r>
      <w:r>
        <w:br/>
      </w:r>
      <w:r>
        <w:rPr>
          <w:rFonts w:ascii="Times New Roman"/>
          <w:b w:val="false"/>
          <w:i w:val="false"/>
          <w:color w:val="000000"/>
          <w:sz w:val="28"/>
        </w:rPr>
        <w:t>
      910890,0 мың теңге – инженерлік-коммуникациялық инфрақұрылымды дамыту, жайластыру және (немесе) сатып алуға.</w:t>
      </w:r>
      <w:r>
        <w:br/>
      </w:r>
      <w:r>
        <w:rPr>
          <w:rFonts w:ascii="Times New Roman"/>
          <w:b w:val="false"/>
          <w:i w:val="false"/>
          <w:color w:val="000000"/>
          <w:sz w:val="28"/>
        </w:rPr>
        <w:t>
      1875,0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Ескерту. 5-1 тармақ жаңа редакцияда - Қостанай облысы Қостанай қаласы мәслихатының 2010.04.20 </w:t>
      </w:r>
      <w:r>
        <w:rPr>
          <w:rFonts w:ascii="Times New Roman"/>
          <w:b w:val="false"/>
          <w:i w:val="false"/>
          <w:color w:val="000000"/>
          <w:sz w:val="28"/>
        </w:rPr>
        <w:t>№ 294</w:t>
      </w:r>
      <w:r>
        <w:rPr>
          <w:rFonts w:ascii="Times New Roman"/>
          <w:b w:val="false"/>
          <w:i w:val="false"/>
          <w:color w:val="ff0000"/>
          <w:sz w:val="28"/>
        </w:rPr>
        <w:t xml:space="preserve">; өзгерту енгізілді - Қостанай облысы Қостанай қаласы мәслихатының 2010.07.09 </w:t>
      </w:r>
      <w:r>
        <w:rPr>
          <w:rFonts w:ascii="Times New Roman"/>
          <w:b w:val="false"/>
          <w:i w:val="false"/>
          <w:color w:val="000000"/>
          <w:sz w:val="28"/>
        </w:rPr>
        <w:t>№ 312</w:t>
      </w:r>
      <w:r>
        <w:rPr>
          <w:rFonts w:ascii="Times New Roman"/>
          <w:b w:val="false"/>
          <w:i w:val="false"/>
          <w:color w:val="ff0000"/>
          <w:sz w:val="28"/>
        </w:rPr>
        <w:t xml:space="preserve"> (2010 жылғы 1 қаңтардан бастап қолданысқа енгізіледі); 2010.10.20 </w:t>
      </w:r>
      <w:r>
        <w:rPr>
          <w:rFonts w:ascii="Times New Roman"/>
          <w:b w:val="false"/>
          <w:i w:val="false"/>
          <w:color w:val="000000"/>
          <w:sz w:val="28"/>
        </w:rPr>
        <w:t>№ 345</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5-2. 2010 жылға арналған қала бюджетінде Тұрған үй құрылысы мемлекеттік бағдарламасын іске асыру шеңберінде тұрғын үй құрылысына және (немесе) сатып алуға сыйақының нөлдік мөлшерлемесі бойынша 100 мектеп және 100 аурухана қызметкерлеріне арнап тұрғын үй құрылысы және сатып алуды кредиттеуге республика бюджетінен 281910,0 мың теңге сомасындағы қаражаттар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5-2 тармақпен толықтырылды - Қостанай облысы Қостанай қаласы мәслихатының 2010.01.13 </w:t>
      </w:r>
      <w:r>
        <w:rPr>
          <w:rFonts w:ascii="Times New Roman"/>
          <w:b w:val="false"/>
          <w:i w:val="false"/>
          <w:color w:val="000000"/>
          <w:sz w:val="28"/>
        </w:rPr>
        <w:t>№ 265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6. 2010 жылға арналған қала бюджетінде өңірлік жұмыспен қамту және кадрларды қайта даярлау стратегиясын іске асыруға 2166489,9 мың теңге сомасында қаражаттар қарастырылғаны ескерілсін, оның ішінде: </w:t>
      </w:r>
      <w:r>
        <w:br/>
      </w:r>
      <w:r>
        <w:rPr>
          <w:rFonts w:ascii="Times New Roman"/>
          <w:b w:val="false"/>
          <w:i w:val="false"/>
          <w:color w:val="000000"/>
          <w:sz w:val="28"/>
        </w:rPr>
        <w:t xml:space="preserve">
      341056,9 мың теңге – облыстық бюджет трансферттерінің есебінен; </w:t>
      </w:r>
      <w:r>
        <w:br/>
      </w:r>
      <w:r>
        <w:rPr>
          <w:rFonts w:ascii="Times New Roman"/>
          <w:b w:val="false"/>
          <w:i w:val="false"/>
          <w:color w:val="000000"/>
          <w:sz w:val="28"/>
        </w:rPr>
        <w:t>
      1462615,0 мың теңге – республикалық бюджет трансферттері есебінен.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Қостанай қаласы мәслихатының 2010.01.13 </w:t>
      </w:r>
      <w:r>
        <w:rPr>
          <w:rFonts w:ascii="Times New Roman"/>
          <w:b w:val="false"/>
          <w:i w:val="false"/>
          <w:color w:val="000000"/>
          <w:sz w:val="28"/>
        </w:rPr>
        <w:t>№ 265</w:t>
      </w:r>
      <w:r>
        <w:rPr>
          <w:rFonts w:ascii="Times New Roman"/>
          <w:b w:val="false"/>
          <w:i w:val="false"/>
          <w:color w:val="ff0000"/>
          <w:sz w:val="28"/>
        </w:rPr>
        <w:t xml:space="preserve">; өзгерту енгізілді - Қостанай облысы Қостанай қаласы мәслихатының 2010.07.09 </w:t>
      </w:r>
      <w:r>
        <w:rPr>
          <w:rFonts w:ascii="Times New Roman"/>
          <w:b w:val="false"/>
          <w:i w:val="false"/>
          <w:color w:val="000000"/>
          <w:sz w:val="28"/>
        </w:rPr>
        <w:t>№ 312</w:t>
      </w:r>
      <w:r>
        <w:rPr>
          <w:rFonts w:ascii="Times New Roman"/>
          <w:b w:val="false"/>
          <w:i w:val="false"/>
          <w:color w:val="ff0000"/>
          <w:sz w:val="28"/>
        </w:rPr>
        <w:t xml:space="preserve"> (2010 жылғы 1 қаңтардан бастап қолданысқа енгізіледі); 2010.10.20 </w:t>
      </w:r>
      <w:r>
        <w:rPr>
          <w:rFonts w:ascii="Times New Roman"/>
          <w:b w:val="false"/>
          <w:i w:val="false"/>
          <w:color w:val="000000"/>
          <w:sz w:val="28"/>
        </w:rPr>
        <w:t>№ 345</w:t>
      </w:r>
      <w:r>
        <w:rPr>
          <w:rFonts w:ascii="Times New Roman"/>
          <w:b w:val="false"/>
          <w:i w:val="false"/>
          <w:color w:val="ff0000"/>
          <w:sz w:val="28"/>
        </w:rPr>
        <w:t xml:space="preserve"> (2010 жылғы 1 қаңтардан бастап қолданысқа енгізіледі); 2010.12.09 </w:t>
      </w:r>
      <w:r>
        <w:rPr>
          <w:rFonts w:ascii="Times New Roman"/>
          <w:b w:val="false"/>
          <w:i w:val="false"/>
          <w:color w:val="000000"/>
          <w:sz w:val="28"/>
        </w:rPr>
        <w:t>№ 368</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Жергілікті атқарушы органның 2010 жылға арналған резерві  106159,2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Қостанай қаласы мәслихатының 2010.04.20 </w:t>
      </w:r>
      <w:r>
        <w:rPr>
          <w:rFonts w:ascii="Times New Roman"/>
          <w:b w:val="false"/>
          <w:i w:val="false"/>
          <w:color w:val="000000"/>
          <w:sz w:val="28"/>
        </w:rPr>
        <w:t>№ 294</w:t>
      </w:r>
      <w:r>
        <w:rPr>
          <w:rFonts w:ascii="Times New Roman"/>
          <w:b w:val="false"/>
          <w:i w:val="false"/>
          <w:color w:val="ff0000"/>
          <w:sz w:val="28"/>
        </w:rPr>
        <w:t xml:space="preserve">; өзгерту енгізілді - Қостанай облысы Қостанай қаласы мәслихатының 2010.07.09 </w:t>
      </w:r>
      <w:r>
        <w:rPr>
          <w:rFonts w:ascii="Times New Roman"/>
          <w:b w:val="false"/>
          <w:i w:val="false"/>
          <w:color w:val="000000"/>
          <w:sz w:val="28"/>
        </w:rPr>
        <w:t>№ 312</w:t>
      </w:r>
      <w:r>
        <w:rPr>
          <w:rFonts w:ascii="Times New Roman"/>
          <w:b w:val="false"/>
          <w:i w:val="false"/>
          <w:color w:val="ff0000"/>
          <w:sz w:val="28"/>
        </w:rPr>
        <w:t xml:space="preserve"> (2010 жылғы 1 қаңтардан бастап қолданысқа енгізіледі); 2010.10.20 </w:t>
      </w:r>
      <w:r>
        <w:rPr>
          <w:rFonts w:ascii="Times New Roman"/>
          <w:b w:val="false"/>
          <w:i w:val="false"/>
          <w:color w:val="000000"/>
          <w:sz w:val="28"/>
        </w:rPr>
        <w:t>№ 345</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8. 2010 жылға арналған жергілікті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Сессия төрайымы, № 18 сайлау </w:t>
      </w:r>
      <w:r>
        <w:br/>
      </w:r>
      <w:r>
        <w:rPr>
          <w:rFonts w:ascii="Times New Roman"/>
          <w:b w:val="false"/>
          <w:i w:val="false"/>
          <w:color w:val="000000"/>
          <w:sz w:val="28"/>
        </w:rPr>
        <w:t>
</w:t>
      </w:r>
      <w:r>
        <w:rPr>
          <w:rFonts w:ascii="Times New Roman"/>
          <w:b w:val="false"/>
          <w:i/>
          <w:color w:val="000000"/>
          <w:sz w:val="28"/>
        </w:rPr>
        <w:t>      округі бойынша депутаты               И. Штейгервальд</w:t>
      </w:r>
    </w:p>
    <w:p>
      <w:pPr>
        <w:spacing w:after="0"/>
        <w:ind w:left="0"/>
        <w:jc w:val="both"/>
      </w:pPr>
      <w:r>
        <w:rPr>
          <w:rFonts w:ascii="Times New Roman"/>
          <w:b w:val="false"/>
          <w:i/>
          <w:color w:val="000000"/>
          <w:sz w:val="28"/>
        </w:rPr>
        <w:t>      Қостанай қалалық</w:t>
      </w:r>
      <w:r>
        <w:br/>
      </w:r>
      <w:r>
        <w:rPr>
          <w:rFonts w:ascii="Times New Roman"/>
          <w:b w:val="false"/>
          <w:i w:val="false"/>
          <w:color w:val="000000"/>
          <w:sz w:val="28"/>
        </w:rPr>
        <w:t>
</w:t>
      </w:r>
      <w:r>
        <w:rPr>
          <w:rFonts w:ascii="Times New Roman"/>
          <w:b w:val="false"/>
          <w:i/>
          <w:color w:val="000000"/>
          <w:sz w:val="28"/>
        </w:rPr>
        <w:t>      мәслихатының хатшысы                       С. Төкенов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Қостанай қаласы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rPr>
          <w:rFonts w:ascii="Times New Roman"/>
          <w:b w:val="false"/>
          <w:i/>
          <w:color w:val="000000"/>
          <w:sz w:val="28"/>
        </w:rPr>
        <w:t>бастығы</w:t>
      </w:r>
      <w:r>
        <w:br/>
      </w:r>
      <w:r>
        <w:rPr>
          <w:rFonts w:ascii="Times New Roman"/>
          <w:b w:val="false"/>
          <w:i w:val="false"/>
          <w:color w:val="000000"/>
          <w:sz w:val="28"/>
        </w:rPr>
        <w:t>
</w:t>
      </w:r>
      <w:r>
        <w:rPr>
          <w:rFonts w:ascii="Times New Roman"/>
          <w:b w:val="false"/>
          <w:i/>
          <w:color w:val="000000"/>
          <w:sz w:val="28"/>
        </w:rPr>
        <w:t>      ___________________ Ж. Нұржанов</w:t>
      </w:r>
      <w:r>
        <w:br/>
      </w:r>
      <w:r>
        <w:rPr>
          <w:rFonts w:ascii="Times New Roman"/>
          <w:b w:val="false"/>
          <w:i w:val="false"/>
          <w:color w:val="000000"/>
          <w:sz w:val="28"/>
        </w:rPr>
        <w:t>
</w:t>
      </w:r>
      <w:r>
        <w:rPr>
          <w:rFonts w:ascii="Times New Roman"/>
          <w:b w:val="false"/>
          <w:i/>
          <w:color w:val="000000"/>
          <w:sz w:val="28"/>
        </w:rPr>
        <w:t>      24.12.2009</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Л. Кураева</w:t>
      </w:r>
      <w:r>
        <w:br/>
      </w:r>
      <w:r>
        <w:rPr>
          <w:rFonts w:ascii="Times New Roman"/>
          <w:b w:val="false"/>
          <w:i w:val="false"/>
          <w:color w:val="000000"/>
          <w:sz w:val="28"/>
        </w:rPr>
        <w:t>
</w:t>
      </w:r>
      <w:r>
        <w:rPr>
          <w:rFonts w:ascii="Times New Roman"/>
          <w:b w:val="false"/>
          <w:i/>
          <w:color w:val="000000"/>
          <w:sz w:val="28"/>
        </w:rPr>
        <w:t>      24.12.2009</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__________________ Н. Дорошок</w:t>
      </w:r>
      <w:r>
        <w:br/>
      </w:r>
      <w:r>
        <w:rPr>
          <w:rFonts w:ascii="Times New Roman"/>
          <w:b w:val="false"/>
          <w:i w:val="false"/>
          <w:color w:val="000000"/>
          <w:sz w:val="28"/>
        </w:rPr>
        <w:t>
</w:t>
      </w:r>
      <w:r>
        <w:rPr>
          <w:rFonts w:ascii="Times New Roman"/>
          <w:b w:val="false"/>
          <w:i/>
          <w:color w:val="000000"/>
          <w:sz w:val="28"/>
        </w:rPr>
        <w:t>      24.12.2009</w:t>
      </w:r>
    </w:p>
    <w:bookmarkStart w:name="z1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253 шешіміне 1-қосымша    </w:t>
      </w:r>
    </w:p>
    <w:bookmarkEnd w:id="1"/>
    <w:p>
      <w:pPr>
        <w:spacing w:after="0"/>
        <w:ind w:left="0"/>
        <w:jc w:val="left"/>
      </w:pPr>
      <w:r>
        <w:rPr>
          <w:rFonts w:ascii="Times New Roman"/>
          <w:b/>
          <w:i w:val="false"/>
          <w:color w:val="000000"/>
        </w:rPr>
        <w:t xml:space="preserve"> Қостанай қаласының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редақцияда - Қостанай облысы Қостанай қаласы мәслихатының 2010.12.09 </w:t>
      </w:r>
      <w:r>
        <w:rPr>
          <w:rFonts w:ascii="Times New Roman"/>
          <w:b w:val="false"/>
          <w:i w:val="false"/>
          <w:color w:val="ff0000"/>
          <w:sz w:val="28"/>
        </w:rPr>
        <w:t>№ 368</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33"/>
        <w:gridCol w:w="313"/>
        <w:gridCol w:w="7613"/>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16149946</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9302680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4189200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4189200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3528772</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3528772</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290780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тұлғалар</w:t>
            </w:r>
            <w:r>
              <w:br/>
            </w:r>
            <w:r>
              <w:rPr>
                <w:rFonts w:ascii="Times New Roman"/>
                <w:b w:val="false"/>
                <w:i w:val="false"/>
                <w:color w:val="000000"/>
                <w:sz w:val="20"/>
              </w:rPr>
              <w:t>
алатын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169928</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169928</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бөлігіндегі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3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265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5242349</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w:t>
            </w:r>
            <w:r>
              <w:br/>
            </w:r>
            <w:r>
              <w:rPr>
                <w:rFonts w:ascii="Times New Roman"/>
                <w:b w:val="false"/>
                <w:i w:val="false"/>
                <w:color w:val="000000"/>
                <w:sz w:val="20"/>
              </w:rPr>
              <w:t>
органдарынан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5242349</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31"/>
        <w:gridCol w:w="760"/>
        <w:gridCol w:w="848"/>
        <w:gridCol w:w="321"/>
        <w:gridCol w:w="6624"/>
        <w:gridCol w:w="23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16068859,6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сомалар жинаудың</w:t>
            </w:r>
            <w:r>
              <w:br/>
            </w:r>
            <w:r>
              <w:rPr>
                <w:rFonts w:ascii="Times New Roman"/>
                <w:b w:val="false"/>
                <w:i w:val="false"/>
                <w:color w:val="000000"/>
                <w:sz w:val="20"/>
              </w:rPr>
              <w:t>
толықтылығын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3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w:t>
            </w:r>
            <w:r>
              <w:br/>
            </w:r>
            <w:r>
              <w:rPr>
                <w:rFonts w:ascii="Times New Roman"/>
                <w:b w:val="false"/>
                <w:i w:val="false"/>
                <w:color w:val="000000"/>
                <w:sz w:val="20"/>
              </w:rPr>
              <w:t>
қылмыстық-атқару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3698923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851128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2560878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2560878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2371658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объектілерін</w:t>
            </w:r>
            <w:r>
              <w:br/>
            </w:r>
            <w:r>
              <w:rPr>
                <w:rFonts w:ascii="Times New Roman"/>
                <w:b w:val="false"/>
                <w:i w:val="false"/>
                <w:color w:val="000000"/>
                <w:sz w:val="20"/>
              </w:rPr>
              <w:t>
күрделі, ағымды жөндеу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686575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630294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бағдарламалары</w:t>
            </w:r>
            <w:r>
              <w:br/>
            </w:r>
            <w:r>
              <w:rPr>
                <w:rFonts w:ascii="Times New Roman"/>
                <w:b w:val="false"/>
                <w:i w:val="false"/>
                <w:color w:val="000000"/>
                <w:sz w:val="20"/>
              </w:rPr>
              <w:t>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630294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шешімдері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w:t>
            </w:r>
            <w:r>
              <w:br/>
            </w:r>
            <w:r>
              <w:rPr>
                <w:rFonts w:ascii="Times New Roman"/>
                <w:b w:val="false"/>
                <w:i w:val="false"/>
                <w:color w:val="000000"/>
                <w:sz w:val="20"/>
              </w:rPr>
              <w:t>
жоқ тұлғаларды әлеуметтік</w:t>
            </w:r>
            <w:r>
              <w:br/>
            </w:r>
            <w:r>
              <w:rPr>
                <w:rFonts w:ascii="Times New Roman"/>
                <w:b w:val="false"/>
                <w:i w:val="false"/>
                <w:color w:val="000000"/>
                <w:sz w:val="20"/>
              </w:rPr>
              <w:t>
бейімдеу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орталықтары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 көрсетуі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тұлғаларға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шығыстарды</w:t>
            </w:r>
            <w:r>
              <w:br/>
            </w:r>
            <w:r>
              <w:rPr>
                <w:rFonts w:ascii="Times New Roman"/>
                <w:b w:val="false"/>
                <w:i w:val="false"/>
                <w:color w:val="000000"/>
                <w:sz w:val="20"/>
              </w:rPr>
              <w:t>
төлеуді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w:t>
            </w:r>
            <w:r>
              <w:br/>
            </w:r>
            <w:r>
              <w:rPr>
                <w:rFonts w:ascii="Times New Roman"/>
                <w:b w:val="false"/>
                <w:i w:val="false"/>
                <w:color w:val="000000"/>
                <w:sz w:val="20"/>
              </w:rPr>
              <w:t>
оларға теңестірілген</w:t>
            </w:r>
            <w:r>
              <w:br/>
            </w:r>
            <w:r>
              <w:rPr>
                <w:rFonts w:ascii="Times New Roman"/>
                <w:b w:val="false"/>
                <w:i w:val="false"/>
                <w:color w:val="000000"/>
                <w:sz w:val="20"/>
              </w:rPr>
              <w:t>
тұлғаларға; майдандағы армия</w:t>
            </w:r>
            <w:r>
              <w:br/>
            </w:r>
            <w:r>
              <w:rPr>
                <w:rFonts w:ascii="Times New Roman"/>
                <w:b w:val="false"/>
                <w:i w:val="false"/>
                <w:color w:val="000000"/>
                <w:sz w:val="20"/>
              </w:rPr>
              <w:t>
құрамына кірмеген, 1941 жылғы</w:t>
            </w:r>
            <w:r>
              <w:br/>
            </w:r>
            <w:r>
              <w:rPr>
                <w:rFonts w:ascii="Times New Roman"/>
                <w:b w:val="false"/>
                <w:i w:val="false"/>
                <w:color w:val="000000"/>
                <w:sz w:val="20"/>
              </w:rPr>
              <w:t>
22 маусымынан бастап 1945</w:t>
            </w:r>
            <w:r>
              <w:br/>
            </w:r>
            <w:r>
              <w:rPr>
                <w:rFonts w:ascii="Times New Roman"/>
                <w:b w:val="false"/>
                <w:i w:val="false"/>
                <w:color w:val="000000"/>
                <w:sz w:val="20"/>
              </w:rPr>
              <w:t>
жылғы 3 қыркүйек аралығындағы</w:t>
            </w:r>
            <w:r>
              <w:br/>
            </w:r>
            <w:r>
              <w:rPr>
                <w:rFonts w:ascii="Times New Roman"/>
                <w:b w:val="false"/>
                <w:i w:val="false"/>
                <w:color w:val="000000"/>
                <w:sz w:val="20"/>
              </w:rPr>
              <w:t>
кезеңде әскери бөлімдерде,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w:t>
            </w:r>
            <w:r>
              <w:br/>
            </w:r>
            <w:r>
              <w:rPr>
                <w:rFonts w:ascii="Times New Roman"/>
                <w:b w:val="false"/>
                <w:i w:val="false"/>
                <w:color w:val="000000"/>
                <w:sz w:val="20"/>
              </w:rPr>
              <w:t>
өткерген,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жеңгені үшін"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оның ішінде</w:t>
            </w:r>
            <w:r>
              <w:br/>
            </w:r>
            <w:r>
              <w:rPr>
                <w:rFonts w:ascii="Times New Roman"/>
                <w:b w:val="false"/>
                <w:i w:val="false"/>
                <w:color w:val="000000"/>
                <w:sz w:val="20"/>
              </w:rPr>
              <w:t>
запасқа (отставкаға)</w:t>
            </w:r>
            <w:r>
              <w:br/>
            </w:r>
            <w:r>
              <w:rPr>
                <w:rFonts w:ascii="Times New Roman"/>
                <w:b w:val="false"/>
                <w:i w:val="false"/>
                <w:color w:val="000000"/>
                <w:sz w:val="20"/>
              </w:rPr>
              <w:t>
шығарылғандарға, Ұлы Отан</w:t>
            </w:r>
            <w:r>
              <w:br/>
            </w:r>
            <w:r>
              <w:rPr>
                <w:rFonts w:ascii="Times New Roman"/>
                <w:b w:val="false"/>
                <w:i w:val="false"/>
                <w:color w:val="000000"/>
                <w:sz w:val="20"/>
              </w:rPr>
              <w:t>
соғысы жылдарында тылда</w:t>
            </w:r>
            <w:r>
              <w:br/>
            </w:r>
            <w:r>
              <w:rPr>
                <w:rFonts w:ascii="Times New Roman"/>
                <w:b w:val="false"/>
                <w:i w:val="false"/>
                <w:color w:val="000000"/>
                <w:sz w:val="20"/>
              </w:rPr>
              <w:t>
кемінде алты ай жұмыс істеген</w:t>
            </w:r>
            <w:r>
              <w:br/>
            </w:r>
            <w:r>
              <w:rPr>
                <w:rFonts w:ascii="Times New Roman"/>
                <w:b w:val="false"/>
                <w:i w:val="false"/>
                <w:color w:val="000000"/>
                <w:sz w:val="20"/>
              </w:rPr>
              <w:t>
(қызмет істеген) тұлғаларға</w:t>
            </w:r>
            <w:r>
              <w:br/>
            </w:r>
            <w:r>
              <w:rPr>
                <w:rFonts w:ascii="Times New Roman"/>
                <w:b w:val="false"/>
                <w:i w:val="false"/>
                <w:color w:val="000000"/>
                <w:sz w:val="20"/>
              </w:rPr>
              <w:t>
біржолғы материалдық көмек</w:t>
            </w:r>
            <w:r>
              <w:br/>
            </w:r>
            <w:r>
              <w:rPr>
                <w:rFonts w:ascii="Times New Roman"/>
                <w:b w:val="false"/>
                <w:i w:val="false"/>
                <w:color w:val="000000"/>
                <w:sz w:val="20"/>
              </w:rPr>
              <w:t>
төлеу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бағдарламалары</w:t>
            </w:r>
            <w:r>
              <w:br/>
            </w:r>
            <w:r>
              <w:rPr>
                <w:rFonts w:ascii="Times New Roman"/>
                <w:b w:val="false"/>
                <w:i w:val="false"/>
                <w:color w:val="000000"/>
                <w:sz w:val="20"/>
              </w:rPr>
              <w:t>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және жұмыспен қамтуды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w:t>
            </w:r>
            <w:r>
              <w:br/>
            </w:r>
            <w:r>
              <w:rPr>
                <w:rFonts w:ascii="Times New Roman"/>
                <w:b w:val="false"/>
                <w:i w:val="false"/>
                <w:color w:val="000000"/>
                <w:sz w:val="20"/>
              </w:rPr>
              <w:t>
жергілікті деңгейде іске асыру</w:t>
            </w:r>
            <w:r>
              <w:br/>
            </w:r>
            <w:r>
              <w:rPr>
                <w:rFonts w:ascii="Times New Roman"/>
                <w:b w:val="false"/>
                <w:i w:val="false"/>
                <w:color w:val="000000"/>
                <w:sz w:val="20"/>
              </w:rPr>
              <w:t>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3492196,5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1965210,5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w:t>
            </w:r>
            <w:r>
              <w:br/>
            </w:r>
            <w:r>
              <w:rPr>
                <w:rFonts w:ascii="Times New Roman"/>
                <w:b w:val="false"/>
                <w:i w:val="false"/>
                <w:color w:val="000000"/>
                <w:sz w:val="20"/>
              </w:rPr>
              <w:t>
соның iшiнде сатып алу жолымен</w:t>
            </w:r>
            <w:r>
              <w:br/>
            </w:r>
            <w:r>
              <w:rPr>
                <w:rFonts w:ascii="Times New Roman"/>
                <w:b w:val="false"/>
                <w:i w:val="false"/>
                <w:color w:val="000000"/>
                <w:sz w:val="20"/>
              </w:rPr>
              <w:t>
алып қою және осыған</w:t>
            </w:r>
            <w:r>
              <w:br/>
            </w:r>
            <w:r>
              <w:rPr>
                <w:rFonts w:ascii="Times New Roman"/>
                <w:b w:val="false"/>
                <w:i w:val="false"/>
                <w:color w:val="000000"/>
                <w:sz w:val="20"/>
              </w:rPr>
              <w:t>
байланысты жылжымайтын мүлiктi</w:t>
            </w:r>
            <w:r>
              <w:br/>
            </w:r>
            <w:r>
              <w:rPr>
                <w:rFonts w:ascii="Times New Roman"/>
                <w:b w:val="false"/>
                <w:i w:val="false"/>
                <w:color w:val="000000"/>
                <w:sz w:val="20"/>
              </w:rPr>
              <w:t>
иелiктен айыру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1940440,5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981890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699044,5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848354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684689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332141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 мекендерді</w:t>
            </w:r>
            <w:r>
              <w:br/>
            </w:r>
            <w:r>
              <w:rPr>
                <w:rFonts w:ascii="Times New Roman"/>
                <w:b w:val="false"/>
                <w:i w:val="false"/>
                <w:color w:val="000000"/>
                <w:sz w:val="20"/>
              </w:rPr>
              <w:t>
көркейту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 және елді мекендерді</w:t>
            </w:r>
            <w:r>
              <w:br/>
            </w:r>
            <w:r>
              <w:rPr>
                <w:rFonts w:ascii="Times New Roman"/>
                <w:b w:val="false"/>
                <w:i w:val="false"/>
                <w:color w:val="000000"/>
                <w:sz w:val="20"/>
              </w:rPr>
              <w:t>
көркейту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678632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678632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w:t>
            </w:r>
            <w:r>
              <w:br/>
            </w:r>
            <w:r>
              <w:rPr>
                <w:rFonts w:ascii="Times New Roman"/>
                <w:b w:val="false"/>
                <w:i w:val="false"/>
                <w:color w:val="000000"/>
                <w:sz w:val="20"/>
              </w:rPr>
              <w:t>
және туысы жоқтарды жерлеу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579189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және спорттың</w:t>
            </w:r>
            <w:r>
              <w:br/>
            </w:r>
            <w:r>
              <w:rPr>
                <w:rFonts w:ascii="Times New Roman"/>
                <w:b w:val="false"/>
                <w:i w:val="false"/>
                <w:color w:val="000000"/>
                <w:sz w:val="20"/>
              </w:rPr>
              <w:t>
ұлттық түрлерін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мүшелерін дайындау және</w:t>
            </w:r>
            <w:r>
              <w:br/>
            </w:r>
            <w:r>
              <w:rPr>
                <w:rFonts w:ascii="Times New Roman"/>
                <w:b w:val="false"/>
                <w:i w:val="false"/>
                <w:color w:val="000000"/>
                <w:sz w:val="20"/>
              </w:rPr>
              <w:t>
олардың қатысуы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w:t>
            </w:r>
            <w:r>
              <w:br/>
            </w:r>
            <w:r>
              <w:rPr>
                <w:rFonts w:ascii="Times New Roman"/>
                <w:b w:val="false"/>
                <w:i w:val="false"/>
                <w:color w:val="000000"/>
                <w:sz w:val="20"/>
              </w:rPr>
              <w:t>
өткізу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2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құрылысы</w:t>
            </w:r>
            <w:r>
              <w:br/>
            </w:r>
            <w:r>
              <w:rPr>
                <w:rFonts w:ascii="Times New Roman"/>
                <w:b w:val="false"/>
                <w:i w:val="false"/>
                <w:color w:val="000000"/>
                <w:sz w:val="20"/>
              </w:rPr>
              <w:t>
даму схемасын және елді</w:t>
            </w:r>
            <w:r>
              <w:br/>
            </w:r>
            <w:r>
              <w:rPr>
                <w:rFonts w:ascii="Times New Roman"/>
                <w:b w:val="false"/>
                <w:i w:val="false"/>
                <w:color w:val="000000"/>
                <w:sz w:val="20"/>
              </w:rPr>
              <w:t>
мекендердің бас жоспарларын</w:t>
            </w:r>
            <w:r>
              <w:br/>
            </w:r>
            <w:r>
              <w:rPr>
                <w:rFonts w:ascii="Times New Roman"/>
                <w:b w:val="false"/>
                <w:i w:val="false"/>
                <w:color w:val="000000"/>
                <w:sz w:val="20"/>
              </w:rPr>
              <w:t>
әзірлеу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2671867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1354004,1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1354004,1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440054,1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913950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1317862,9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1317862,9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r>
              <w:br/>
            </w:r>
            <w:r>
              <w:rPr>
                <w:rFonts w:ascii="Times New Roman"/>
                <w:b w:val="false"/>
                <w:i w:val="false"/>
                <w:color w:val="000000"/>
                <w:sz w:val="20"/>
              </w:rPr>
              <w:t>
және ұстау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367818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және</w:t>
            </w:r>
            <w:r>
              <w:br/>
            </w:r>
            <w:r>
              <w:rPr>
                <w:rFonts w:ascii="Times New Roman"/>
                <w:b w:val="false"/>
                <w:i w:val="false"/>
                <w:color w:val="000000"/>
                <w:sz w:val="20"/>
              </w:rPr>
              <w:t>
қалалар мен елді мекендер</w:t>
            </w:r>
            <w:r>
              <w:br/>
            </w:r>
            <w:r>
              <w:rPr>
                <w:rFonts w:ascii="Times New Roman"/>
                <w:b w:val="false"/>
                <w:i w:val="false"/>
                <w:color w:val="000000"/>
                <w:sz w:val="20"/>
              </w:rPr>
              <w:t>
көшелерін салу және қайта</w:t>
            </w:r>
            <w:r>
              <w:br/>
            </w:r>
            <w:r>
              <w:rPr>
                <w:rFonts w:ascii="Times New Roman"/>
                <w:b w:val="false"/>
                <w:i w:val="false"/>
                <w:color w:val="000000"/>
                <w:sz w:val="20"/>
              </w:rPr>
              <w:t>
жаңарту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950044,9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145702,2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136227,2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106159,2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106159,2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4796446,9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4796446,9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4796446,9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4744871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w:t>
            </w:r>
            <w:r>
              <w:br/>
            </w:r>
            <w:r>
              <w:rPr>
                <w:rFonts w:ascii="Times New Roman"/>
                <w:b w:val="false"/>
                <w:i w:val="false"/>
                <w:color w:val="000000"/>
                <w:sz w:val="20"/>
              </w:rPr>
              <w:t>
беру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жылға дейін заңды</w:t>
            </w:r>
            <w:r>
              <w:br/>
            </w:r>
            <w:r>
              <w:rPr>
                <w:rFonts w:ascii="Times New Roman"/>
                <w:b w:val="false"/>
                <w:i w:val="false"/>
                <w:color w:val="000000"/>
                <w:sz w:val="20"/>
              </w:rPr>
              <w:t>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63719,4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-63719,4</w:t>
            </w:r>
          </w:p>
        </w:tc>
      </w:tr>
    </w:tbl>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253 шешіміне 2-қосымша   </w:t>
      </w:r>
    </w:p>
    <w:bookmarkEnd w:id="2"/>
    <w:p>
      <w:pPr>
        <w:spacing w:after="0"/>
        <w:ind w:left="0"/>
        <w:jc w:val="left"/>
      </w:pPr>
      <w:r>
        <w:rPr>
          <w:rFonts w:ascii="Times New Roman"/>
          <w:b/>
          <w:i w:val="false"/>
          <w:color w:val="000000"/>
        </w:rPr>
        <w:t xml:space="preserve"> Қостанай қаласының 2011 жылға арналған бюджеті</w:t>
      </w:r>
    </w:p>
    <w:p>
      <w:pPr>
        <w:spacing w:after="0"/>
        <w:ind w:left="0"/>
        <w:jc w:val="both"/>
      </w:pPr>
      <w:r>
        <w:rPr>
          <w:rFonts w:ascii="Times New Roman"/>
          <w:b w:val="false"/>
          <w:i w:val="false"/>
          <w:color w:val="ff0000"/>
          <w:sz w:val="28"/>
        </w:rPr>
        <w:t xml:space="preserve">      Ескерту. 2-қосымша жаңа редақцияда - Қостанай облысы Қостанай қаласы мәслихатының 2010.07.09 </w:t>
      </w:r>
      <w:r>
        <w:rPr>
          <w:rFonts w:ascii="Times New Roman"/>
          <w:b w:val="false"/>
          <w:i w:val="false"/>
          <w:color w:val="ff0000"/>
          <w:sz w:val="28"/>
        </w:rPr>
        <w:t>№ 312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7913"/>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11413458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9646737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4488266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4488266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3551801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бөлігіндегі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381633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w:t>
            </w:r>
            <w:r>
              <w:br/>
            </w:r>
            <w:r>
              <w:rPr>
                <w:rFonts w:ascii="Times New Roman"/>
                <w:b w:val="false"/>
                <w:i w:val="false"/>
                <w:color w:val="000000"/>
                <w:sz w:val="20"/>
              </w:rPr>
              <w:t>
органдарынан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269"/>
        <w:gridCol w:w="775"/>
        <w:gridCol w:w="775"/>
        <w:gridCol w:w="641"/>
        <w:gridCol w:w="6928"/>
        <w:gridCol w:w="18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11138825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 коммуналдық меншікті</w:t>
            </w:r>
            <w:r>
              <w:br/>
            </w:r>
            <w:r>
              <w:rPr>
                <w:rFonts w:ascii="Times New Roman"/>
                <w:b w:val="false"/>
                <w:i w:val="false"/>
                <w:color w:val="000000"/>
                <w:sz w:val="20"/>
              </w:rPr>
              <w:t>
басқаруды атқару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сомалар жинаудың</w:t>
            </w:r>
            <w:r>
              <w:br/>
            </w:r>
            <w:r>
              <w:rPr>
                <w:rFonts w:ascii="Times New Roman"/>
                <w:b w:val="false"/>
                <w:i w:val="false"/>
                <w:color w:val="000000"/>
                <w:sz w:val="20"/>
              </w:rPr>
              <w:t>
толықтылығын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28405</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 алдын алу және</w:t>
            </w:r>
            <w:r>
              <w:br/>
            </w:r>
            <w:r>
              <w:rPr>
                <w:rFonts w:ascii="Times New Roman"/>
                <w:b w:val="false"/>
                <w:i w:val="false"/>
                <w:color w:val="000000"/>
                <w:sz w:val="20"/>
              </w:rPr>
              <w:t>
оларды жою</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w:t>
            </w:r>
            <w:r>
              <w:br/>
            </w:r>
            <w:r>
              <w:rPr>
                <w:rFonts w:ascii="Times New Roman"/>
                <w:b w:val="false"/>
                <w:i w:val="false"/>
                <w:color w:val="000000"/>
                <w:sz w:val="20"/>
              </w:rPr>
              <w:t>
қылмыстық-атқару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1034304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1034304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1034304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2815062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2815062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2588754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226308</w:t>
            </w:r>
          </w:p>
        </w:tc>
      </w:tr>
      <w:tr>
        <w:trPr>
          <w:trHeight w:val="1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449886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449886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173457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шешімдері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w:t>
            </w:r>
            <w:r>
              <w:br/>
            </w:r>
            <w:r>
              <w:rPr>
                <w:rFonts w:ascii="Times New Roman"/>
                <w:b w:val="false"/>
                <w:i w:val="false"/>
                <w:color w:val="000000"/>
                <w:sz w:val="20"/>
              </w:rPr>
              <w:t>
жоқ тұлғаларды әлеуметтік</w:t>
            </w:r>
            <w:r>
              <w:br/>
            </w:r>
            <w:r>
              <w:rPr>
                <w:rFonts w:ascii="Times New Roman"/>
                <w:b w:val="false"/>
                <w:i w:val="false"/>
                <w:color w:val="000000"/>
                <w:sz w:val="20"/>
              </w:rPr>
              <w:t>
бейімдеу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орталықтары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 көрсетуі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саласындағы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жергілікті деңгейде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1422443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466878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444578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444578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569716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569716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w:t>
            </w:r>
            <w:r>
              <w:br/>
            </w:r>
            <w:r>
              <w:rPr>
                <w:rFonts w:ascii="Times New Roman"/>
                <w:b w:val="false"/>
                <w:i w:val="false"/>
                <w:color w:val="000000"/>
                <w:sz w:val="20"/>
              </w:rPr>
              <w:t>
және туысы жоқтарды жерлеу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455697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330367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w:t>
            </w:r>
            <w:r>
              <w:br/>
            </w:r>
            <w:r>
              <w:rPr>
                <w:rFonts w:ascii="Times New Roman"/>
                <w:b w:val="false"/>
                <w:i w:val="false"/>
                <w:color w:val="000000"/>
                <w:sz w:val="20"/>
              </w:rPr>
              <w:t>
қолдау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91642</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және спорттың</w:t>
            </w:r>
            <w:r>
              <w:br/>
            </w:r>
            <w:r>
              <w:rPr>
                <w:rFonts w:ascii="Times New Roman"/>
                <w:b w:val="false"/>
                <w:i w:val="false"/>
                <w:color w:val="000000"/>
                <w:sz w:val="20"/>
              </w:rPr>
              <w:t>
ұлттық түрлерін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мүшелерін дайындау және</w:t>
            </w:r>
            <w:r>
              <w:br/>
            </w:r>
            <w:r>
              <w:rPr>
                <w:rFonts w:ascii="Times New Roman"/>
                <w:b w:val="false"/>
                <w:i w:val="false"/>
                <w:color w:val="000000"/>
                <w:sz w:val="20"/>
              </w:rPr>
              <w:t>
олардың қатысуы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3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w:t>
            </w:r>
            <w:r>
              <w:br/>
            </w:r>
            <w:r>
              <w:rPr>
                <w:rFonts w:ascii="Times New Roman"/>
                <w:b w:val="false"/>
                <w:i w:val="false"/>
                <w:color w:val="000000"/>
                <w:sz w:val="20"/>
              </w:rPr>
              <w:t>
аумағын және елді мекендердің</w:t>
            </w:r>
            <w:r>
              <w:br/>
            </w:r>
            <w:r>
              <w:rPr>
                <w:rFonts w:ascii="Times New Roman"/>
                <w:b w:val="false"/>
                <w:i w:val="false"/>
                <w:color w:val="000000"/>
                <w:sz w:val="20"/>
              </w:rPr>
              <w:t>
бас жоспарлары схемаларын</w:t>
            </w:r>
            <w:r>
              <w:br/>
            </w:r>
            <w:r>
              <w:rPr>
                <w:rFonts w:ascii="Times New Roman"/>
                <w:b w:val="false"/>
                <w:i w:val="false"/>
                <w:color w:val="000000"/>
                <w:sz w:val="20"/>
              </w:rPr>
              <w:t>
әзірлеу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1818669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1818669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1818669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650496</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1168173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236968</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 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w:t>
            </w:r>
            <w:r>
              <w:br/>
            </w:r>
            <w:r>
              <w:rPr>
                <w:rFonts w:ascii="Times New Roman"/>
                <w:b w:val="false"/>
                <w:i w:val="false"/>
                <w:color w:val="000000"/>
                <w:sz w:val="20"/>
              </w:rPr>
              <w:t>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274633</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253 шешіміне 3-қосымша   </w:t>
      </w:r>
    </w:p>
    <w:bookmarkEnd w:id="3"/>
    <w:p>
      <w:pPr>
        <w:spacing w:after="0"/>
        <w:ind w:left="0"/>
        <w:jc w:val="left"/>
      </w:pPr>
      <w:r>
        <w:rPr>
          <w:rFonts w:ascii="Times New Roman"/>
          <w:b/>
          <w:i w:val="false"/>
          <w:color w:val="000000"/>
        </w:rPr>
        <w:t xml:space="preserve"> Қостанай қаласының 2012 жылға арналған бюджеті</w:t>
      </w:r>
    </w:p>
    <w:p>
      <w:pPr>
        <w:spacing w:after="0"/>
        <w:ind w:left="0"/>
        <w:jc w:val="both"/>
      </w:pPr>
      <w:r>
        <w:rPr>
          <w:rFonts w:ascii="Times New Roman"/>
          <w:b w:val="false"/>
          <w:i w:val="false"/>
          <w:color w:val="ff0000"/>
          <w:sz w:val="28"/>
        </w:rPr>
        <w:t xml:space="preserve">      Ескерту. 3-қосымша жаңа редақцияда - Қостанай облысы Қостанай қаласы мәслихатының 2010.07.09 </w:t>
      </w:r>
      <w:r>
        <w:rPr>
          <w:rFonts w:ascii="Times New Roman"/>
          <w:b w:val="false"/>
          <w:i w:val="false"/>
          <w:color w:val="ff0000"/>
          <w:sz w:val="28"/>
        </w:rPr>
        <w:t>№ 312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7993"/>
        <w:gridCol w:w="1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11749478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10015609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4702623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3706316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3706316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160080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бөлігіндегі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w:t>
            </w:r>
            <w:r>
              <w:br/>
            </w:r>
            <w:r>
              <w:rPr>
                <w:rFonts w:ascii="Times New Roman"/>
                <w:b w:val="false"/>
                <w:i w:val="false"/>
                <w:color w:val="000000"/>
                <w:sz w:val="20"/>
              </w:rPr>
              <w:t>
органдарынан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269"/>
        <w:gridCol w:w="774"/>
        <w:gridCol w:w="818"/>
        <w:gridCol w:w="461"/>
        <w:gridCol w:w="6918"/>
        <w:gridCol w:w="20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11313478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өкілді, атқарушы және басқа</w:t>
            </w:r>
            <w:r>
              <w:br/>
            </w:r>
            <w:r>
              <w:rPr>
                <w:rFonts w:ascii="Times New Roman"/>
                <w:b w:val="false"/>
                <w:i w:val="false"/>
                <w:color w:val="000000"/>
                <w:sz w:val="20"/>
              </w:rPr>
              <w:t>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 коммуналдық меншікті</w:t>
            </w:r>
            <w:r>
              <w:br/>
            </w:r>
            <w:r>
              <w:rPr>
                <w:rFonts w:ascii="Times New Roman"/>
                <w:b w:val="false"/>
                <w:i w:val="false"/>
                <w:color w:val="000000"/>
                <w:sz w:val="20"/>
              </w:rPr>
              <w:t>
басқаруды атқару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w:t>
            </w:r>
            <w:r>
              <w:br/>
            </w:r>
            <w:r>
              <w:rPr>
                <w:rFonts w:ascii="Times New Roman"/>
                <w:b w:val="false"/>
                <w:i w:val="false"/>
                <w:color w:val="000000"/>
                <w:sz w:val="20"/>
              </w:rPr>
              <w:t>
сатудан сомалар жинаудың</w:t>
            </w:r>
            <w:r>
              <w:br/>
            </w:r>
            <w:r>
              <w:rPr>
                <w:rFonts w:ascii="Times New Roman"/>
                <w:b w:val="false"/>
                <w:i w:val="false"/>
                <w:color w:val="000000"/>
                <w:sz w:val="20"/>
              </w:rPr>
              <w:t>
толықтылығын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 алдын алу және</w:t>
            </w:r>
            <w:r>
              <w:br/>
            </w:r>
            <w:r>
              <w:rPr>
                <w:rFonts w:ascii="Times New Roman"/>
                <w:b w:val="false"/>
                <w:i w:val="false"/>
                <w:color w:val="000000"/>
                <w:sz w:val="20"/>
              </w:rPr>
              <w:t>
оларды жою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w:t>
            </w:r>
            <w:r>
              <w:br/>
            </w:r>
            <w:r>
              <w:rPr>
                <w:rFonts w:ascii="Times New Roman"/>
                <w:b w:val="false"/>
                <w:i w:val="false"/>
                <w:color w:val="000000"/>
                <w:sz w:val="20"/>
              </w:rPr>
              <w:t>
қылмыстық-атқару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16239</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3944768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1041703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2846285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2846285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2618638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547573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481226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481226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шешімдері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w:t>
            </w:r>
            <w:r>
              <w:br/>
            </w:r>
            <w:r>
              <w:rPr>
                <w:rFonts w:ascii="Times New Roman"/>
                <w:b w:val="false"/>
                <w:i w:val="false"/>
                <w:color w:val="000000"/>
                <w:sz w:val="20"/>
              </w:rPr>
              <w:t>
жоқ тұлғаларды әлеуметтік</w:t>
            </w:r>
            <w:r>
              <w:br/>
            </w:r>
            <w:r>
              <w:rPr>
                <w:rFonts w:ascii="Times New Roman"/>
                <w:b w:val="false"/>
                <w:i w:val="false"/>
                <w:color w:val="000000"/>
                <w:sz w:val="20"/>
              </w:rPr>
              <w:t>
бейімдеу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орталықтары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 көрсетуі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жергілікті деңгейде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қызметтерге төлем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1626053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562317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380066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тұрғын–үй 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347766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347766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683670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683670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w:t>
            </w:r>
            <w:r>
              <w:br/>
            </w:r>
            <w:r>
              <w:rPr>
                <w:rFonts w:ascii="Times New Roman"/>
                <w:b w:val="false"/>
                <w:i w:val="false"/>
                <w:color w:val="000000"/>
                <w:sz w:val="20"/>
              </w:rPr>
              <w:t>
және туысы жоқтарды жерлеу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556130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338139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w:t>
            </w:r>
            <w:r>
              <w:br/>
            </w:r>
            <w:r>
              <w:rPr>
                <w:rFonts w:ascii="Times New Roman"/>
                <w:b w:val="false"/>
                <w:i w:val="false"/>
                <w:color w:val="000000"/>
                <w:sz w:val="20"/>
              </w:rPr>
              <w:t>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және спорттың</w:t>
            </w:r>
            <w:r>
              <w:br/>
            </w:r>
            <w:r>
              <w:rPr>
                <w:rFonts w:ascii="Times New Roman"/>
                <w:b w:val="false"/>
                <w:i w:val="false"/>
                <w:color w:val="000000"/>
                <w:sz w:val="20"/>
              </w:rPr>
              <w:t>
ұлттық түрлерін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мүшелерін дайындау және</w:t>
            </w:r>
            <w:r>
              <w:br/>
            </w:r>
            <w:r>
              <w:rPr>
                <w:rFonts w:ascii="Times New Roman"/>
                <w:b w:val="false"/>
                <w:i w:val="false"/>
                <w:color w:val="000000"/>
                <w:sz w:val="20"/>
              </w:rPr>
              <w:t>
олардың қатысуы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2335266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2335266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2335266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1812177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 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1699573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1699573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1699573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1699573</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w:t>
            </w:r>
            <w:r>
              <w:br/>
            </w:r>
            <w:r>
              <w:rPr>
                <w:rFonts w:ascii="Times New Roman"/>
                <w:b w:val="false"/>
                <w:i w:val="false"/>
                <w:color w:val="000000"/>
                <w:sz w:val="20"/>
              </w:rPr>
              <w:t>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24 желтоқсандағы  </w:t>
      </w:r>
      <w:r>
        <w:br/>
      </w:r>
      <w:r>
        <w:rPr>
          <w:rFonts w:ascii="Times New Roman"/>
          <w:b w:val="false"/>
          <w:i w:val="false"/>
          <w:color w:val="000000"/>
          <w:sz w:val="28"/>
        </w:rPr>
        <w:t xml:space="preserve">
№ 253 шешіміне 4-қосымша   </w:t>
      </w:r>
    </w:p>
    <w:bookmarkEnd w:id="4"/>
    <w:p>
      <w:pPr>
        <w:spacing w:after="0"/>
        <w:ind w:left="0"/>
        <w:jc w:val="left"/>
      </w:pPr>
      <w:r>
        <w:rPr>
          <w:rFonts w:ascii="Times New Roman"/>
          <w:b/>
          <w:i w:val="false"/>
          <w:color w:val="000000"/>
        </w:rPr>
        <w:t xml:space="preserve"> 2010 жылға арналған жергілікті бюджетті атқару</w:t>
      </w:r>
      <w:r>
        <w:br/>
      </w:r>
      <w:r>
        <w:rPr>
          <w:rFonts w:ascii="Times New Roman"/>
          <w:b/>
          <w:i w:val="false"/>
          <w:color w:val="000000"/>
        </w:rPr>
        <w:t>
процесінде секвестрлеуге жатпайтын бюджеттік бағдарламалардың</w:t>
      </w:r>
      <w:r>
        <w:br/>
      </w:r>
      <w:r>
        <w:rPr>
          <w:rFonts w:ascii="Times New Roman"/>
          <w:b/>
          <w:i w:val="false"/>
          <w:color w:val="000000"/>
        </w:rPr>
        <w:t>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653"/>
        <w:gridCol w:w="673"/>
        <w:gridCol w:w="553"/>
        <w:gridCol w:w="87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