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3739" w14:textId="0b5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топтарының тізбесін бекіту туралы" әкімдіктің 2009 жылғы 13 қаңтардағы № 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24 тамыздағы № 1596 қаулысы. Қостанай облысы Қостанай қаласының Әділет басқармасында 2009 жылғы 17 қыркүйекте № 9-1-132 тіркелді. Күші жойылды - Қостанай облысы Қостанай қаласы әкімдігінің 2010 жылғы 11 қаңтардағы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қаласы әкімдігінің 2010.01.11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туралы" Қазақстан Республикасы 2009 жылғы 5 мамырдағы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"Халықтың нысаналы топтарының тізбесін бекіту туралы" әкімдіктің 2009 жылғы 13 қаңтардағы № 43 (Нормативтік құқықтық актілерді мемлекеттік тіркеу тізілімінде № 9-1-121 бойынша тіркелген, 2009 жылғы 24 ақпандағы "Қостанай"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сөзбасында "басқару" деген сөзден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нысаналы топтарының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орта, техникалық, кәсіптік, орта білімнен кейінгі, жоғары және жоғары оқу орнынан  кейінгі білім беретін ұйымдардың түлектері.";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"Табысы аз адамдар қатарындағы жұмыспен қамтылғандар және жеті жасқа дейінгі балаларды бағып-күтумен айналысатын адамдар, сондай-ақ жұмыссыздар, жұмыспен қамту мәселелері бойынша уәкілетті органымен жіберілген кәсіби даярлау, қайта даярлау және біліктілікті арттыру аяқтағандар, толық емес жұмыс уақыты режимімен жұмыс істейтін қызметкерлер";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орта, техникалық, кәсіптік, орта білімнен кейінгі, жоғары және жоғары оқу орнынан кейінгі білім беретін оқу орындарында оқитын жастар (демалыс кезеңінде)";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М.Қ. Жүндібаевқа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"Қостанай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В. Рубинский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2009.08.24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Л. Кураева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2009.08.24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