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44c7c" w14:textId="2244c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"Қостанай облысының мемлекеттік коммуналдық мүлкін жалға беру Ережесін бекіту туралы" әкімдіктің 2005 жылғы 14 қаңтардағы № 1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2009 жылғы 25 мамырдағы № 202 қаулысы. Қостанай облысының Әділет департаментінде 2009 жылғы 18 маусымда № 3681 тіркелді. Күші жойылды - Қостанай облысы әкімдігінің 2010 жылғы 6 тамыздағы № 278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Күші жойылды - Қостанай облысы әкімдігінің 2010.08.06 </w:t>
      </w:r>
      <w:r>
        <w:rPr>
          <w:rFonts w:ascii="Times New Roman"/>
          <w:b w:val="false"/>
          <w:i w:val="false"/>
          <w:color w:val="0000ff"/>
          <w:sz w:val="28"/>
          <w:u w:val="single"/>
        </w:rPr>
        <w:t>№ 278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"Қостанай облысының мемлекеттік коммуналдық мүлкін жалға беру ережесін бекіту туралы" Қостанай облысы әкімдігінің 2005 жылғы 14 қаңтардағы № 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(Нормативтiк құқықтық кесiмдердi мемлекеттiк тiркеу тiзiлiмiнде 3300 нөмірімен тiркелген, 2005 жылғы 2 ақпандағы "Қостанай таңы", 2005 жылғы 15 ақпандағы "Костанайские новости" газеттерінде жарияланды, өзгерістер енгізілді: әкімдіктің 2005 жылғы 23 қарашадағы № 380 "Қостанай облысының мемлекеттік коммуналдық мүлкін жалға беру ережесін бекіту туралы" әкімдіктің 2005 жылғы 14 қаңтардағы № 1 қаулысына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, Нормативтiк құқықтық кесiмдердi мемлекеттiк тiркеу тiзiлiмiнде 3525 нөмірімен тіркелген, 2005 жылғы 21 желтоқсандағы "Қостанай таңы" газетінің 150 нөмірінде, 2005 жылғы 31 желтоқсандағы "Костанайские новости" газетінің 179 нөмірінде жарияланды; әкімдіктің 2007 жылғы 15 қаңтардағы № 34 "Қостанай облысының мемлекеттік коммуналдық мүлкін жалға беру ережесін бекіту туралы" әкімдіктің 2005 жылғы 14 қаңтардағы № 1 қаулысына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, Нормативтiк құқықтық кесiмдердi мемлекеттiк тiркеу тiзiлiмiнде 3564 нөмірімен тіркелген, 2007 жылғы 2 ақпандағы "Қостанай таңы" газетінің 15 нөмірінде, 2007 жылғы 7 ақпандағы "Костанайские новости" газетінің 19 нөмірінде жарияланған; әкімдіктің 2007 жылғы 10 желтоқсандағы № 540 "Қостанай облысының мемлекеттік коммуналдық мүлкін жалға беру ережесін бекіту туралы" әкімдіктің 2005 жылғы 14 қаңтардағы № 1 қаулысына өзгеріс пен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, Нормативтiк құқықтық кесiмдердi мемлекеттiк тiркеу тiзiлiмiнде 3581 нөмірімен тіркелген, 2008 жылғы 16 қаңтардағы "Қостанай таңы" газетінің 6 нөмірінде және "Костанайские новости" газетінің 7 нөмірінде жарияланды; әкімдіктің 2008 жылғы 12 мамырдағы № 281 "Қостанай облысының мемлекеттік коммуналдық мүлкін жалға беру ережесін бекіту туралы" әкімдіктің 2005 жылғы 14 қаңтардағы № 1 қаулысына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, Нормативтiк құқықтық кесiмдердi мемлекеттiк тiркеу тiзiлiмiнде 3638 нөмірімен тіркелген, 2008 жылғы 18 маусымдағы "Қостанай таңы" газетінің 74 нөмірінде және "Костанайские новости" газетінің 84 нөмірінде жарияланды)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кіріспесі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94-бабына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2001 жылғы 23 қаңтардағы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6)–тармақтағы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"Шарттар" деген сөзінен кейін "немесе төлемдерді балансұстаушысының есебіне аударуға, егер ол орталықтандырылған төлемдер үшін оларды шоғырландырса"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12)–тармақша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"12) балансұстаушысымен келісім бойынша жалға алып отырған объектіге мүлікке салық төлеу жүргізу, осы объектінің балансұстаушысы салық міндеттемелерін орындауы болып табылады.".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№ 2 мемлекеттік коммуналдық мүліктің бірыңғай жалгерлік шарты бекітілсін (қоса беріліп отырған).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 жарияланған күнінен кейiн он күнтізбелік күн өткен соң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Қостанай облысының әкімі                   С. Кулагин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25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202 қаулысымен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Мемлекеттік коммуналдық мүліктің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бірыңғай жалгерлік шарты №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________қаласы (кенті) №__ "__"________200_ж.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негізінде әрекет жасайтын бұдан әрі Жалға беруші деп аталатын Қостанай облысы _________________ ауданының (қаласының) әкімі _______________________, бір тараптан _____________________________ негізінде әрекет жасайтын, бұдан әрі Жалға алушы деп аталатын ___________________________________, екінші тараптан мына төмендегілер туралы осы Шартты жасасты.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1. Шарттың мәні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1.1. Жалға беруші тапсырады, ал Жалға алушы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 мекенжайы бойынша орналасқан, жалп көлемі ____________________ шаршы метр, ____________ га көлеміндегі жер телімінде, кадастрлық нөмipiмен_________________________, пайдалану үшін _____________________________________ мемлекеттік коммуналдық мүлік объектісін жалға 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Жалға алушы жалгерлік ақыны айына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 көлемінде төлейді.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1.3. Шарттың жалпы сомасы ________________________________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1.4. Шарттың әрекет жасау мерзімі 200_ жылдың _________ бастап 200_ жылдың ___________ дейін.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2. Тараптардың құқықтары мен міндеттері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2.1. Жалға беруші: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объектіні қабылдау-табыстау актісі бойынша Жалға алушыға осы Шартқа қол қойылғаннан кейін бес күн ішінде тапсыруды Баланс ұстаушысына жүктеуге;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Шарттың әрекет жасайтын бүкіл уақытында объектімен пайдаланылуға Жалға алушыға тосқауыл жасамауға міндетті.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Жалға беруші: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тоқсанда бір реттен жиі емес тапсырылған объектінің жайын және Жалға берушінің шарттағы міндеттерін орындауын тексеруге құқылы;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бюджетке жалгерлік ақы төлеу түсімдерін бақылауды үнемі жүзеге асыруға міндетті.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 Жалға алушы: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Баланс ұстаушыдан қабылдау-табыстау актісі бойынша көрсетілген объектіні алуға;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объектіні осы Шарттың 1.1-тармағында көрсетілген мақсаттарға сай пайдалануға;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Шарттың 1.2.-тармағында көрсетілген ай сайын есептік айдың 20-нан кешіктірмей жалгерлік ақыны төлеуге, бенфициар-банкке - Астана қаласының Қазынашылық комитеті, ДСК (шот) 000080900, Бк 11, БСК 19530170, бенифициар - _________________ бойынша Салық комитеті, СТН __________________, төлемнің бағытталған коды 979, бюджеттік сыныптама коды - 201504 (коммуналдық меншікті жалға беруден түскен түсімдер);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мүлікті техникалық дұрыс жағдайда ұстауға, бұзылуына, сынуына, объектінің және оған қатысты инженерлік байланыстардың жоғалуына жол бермеуге, еңбекті қорғау және техникалық қауіпсіздік нормалары мен ережелерінің сақталуын қамтамасыз етуге;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өз қаражаты есебінен техникалық қызмет көрсетуді және ағымдағы жөндеуді жүргізуге;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объектіні ұстау жөніндегі барлық шығындарды өз бетінше төлеуге, қызмет ұсынушылармен тиісті Шарттар жасасуға немесе төлемдерді баланс ұстаушының есебіне аударуға, егер ол орталықтандырылған төлемдер үшін оларды шоғырландырса;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Жалға берушінің жазбаша келісімінсіз қайта жоспарламауға немесе объектіні және оның ішіндегі желілер мен байланыстарды қайта жабдықтамауға;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объектіні үшінші тұлғаларға қосалқы жалгерлікке және сенімгерлік басқаруға бермеуге;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Жалға берушінің өкілдерін объектіге тексеріс жүргізу үшін кедергісіз жіберуге: олармен айқындалған кемшіліктер мен бұзушылықтарды уақытында дұрыстауға;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Шарттың әрекет жасау мерзімі аяқталғанда немесе шарт бұзылған жағдайда объектінің дұрыс жағдайда табиғи тозуды ескере отырып Жалға берушіге немесе онымен көрсетілген тұлғаға объектіні тапсыруға;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Шарттың әрекет жасау мерзімі өткен соң объектіні пайдалануын жалғастырған жағдайда, Жалға беруші жағынан қарсылық болмаған кезде объектіні нақты пайдаланған уақыты үшін жалгерлік ақы төлеуге;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объектінің балансұстаушысы салық міндеттемелерін орындауы болып табылатын жалға алып отырған объектіге мүліктік салық төлеу жүргізуге міндетенеді.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2.4. Жалға алушы: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Шартпен көрсетілген тәртіпте жалға алған мүлікті пайдалануға;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өз бетінше шаруашылық қызметті жоспарлауға және жүргізуге;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Жалға берушінің келісімімен жалгерлік төлем бойынша міндеттемелерді мерзімінен бұрын орындауға құқылы.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3. Тараптардың жауапкершіліктері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3.1. Жалға берушінің жауапкершілігі: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Баланс ұстаушы объектіні уақытында тапсырмаған жағдайда немесе Жалға берушінің кінәсі бойынша объект пайдаланылмаған жағдайда Жалға алушы Шарттың әрекет жасау мерзімін тиісті мерзімге ұзартуға құқылы.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 Жалға алушының жауапкершілігі: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жалгерлік төлем мерзімін өткізіп алған жағдайда Жалға алушы өткізіп алған әр күні үшін жергілікті бюджетке 0,2 пайыз мөлшерінде өсімақы төлейді;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Жалға алушы жалгерлік төлемді қатарынан екі рет төлемеген жағдайда Жалға беруші осы шартты бір жақты тәртіпте бұзуға құқылы;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Жалға алушы Шарттың 2.3.-тармағында (2,3,4,5,6,7,8 т.т.) көрсетілген тәртіпті бұзған жағдайда Жалға беруші пайдаланбаған мерзімдегі жалдық төлемді қайтармай осы Шартты мерзімінен бұрын бұзуға құқылы.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3.3. Әр тарап екінші тарапқа тигізген залал үшін толық материалдық жауапкершілікке тартылады.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3.4. Айыптық санкцияларды төлеу тараптарды шарттық міндеттемелерін орындаудан босатпайды.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4. Ерекше шарттар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4.1. Осы Шарт жасасқан күнтізбелік айға төленетін жалгерлік төлем оны жасасқан күннен бастап 10 күн ішінде аударылады; келесі төлемдер 2.3.-тармағына сәйкес (3 т.т.) жүргізеді.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4.2. Осы Шарт қалалық (аудандық) қаржы бөлімдерінде тіркелуі тиіс.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4.3. Егер Жалға алушы мемлекеттік тапсырысты орындайтын мемлекеттік мекеме немесе МКҚК болып табылса, онда Шарт Қазынашылық органдарында тіркелген сәттен бастап күшіне енеді және екі тарапқа да міндетті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4.4. Осы шарт кез келген тараппен мерзімінен бұрын бұзыла алады, бірақ екінші тарапты бір ай бұрын жазбаша нысанда мәлімдеуге тиіс (3.2. - тармақта (2 т.т.) көрсетілген жағдайлардан басқа).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4.5. Бір жылдан жоғары мерзімге жасалған Шарт мемлекеттік тіркеуге жатады. Шарттың тіркелуі Жалға беруші есебінен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4.6. Балансында мемлекеттік коммуналдық мүлік объектісі бар коммуналдық заңды тұлға (балансұстаушы) объектіні мақсатты тағайындауының сақталуын және оның ақталуын бақылауды жүзеге асырады;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Жер телімі Жалға алушымен Қазақстан Республикасының заңнамаларына сәйкес жер қатынастары жөніндегі уәкілетті органда ресімделеді.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5. Басқа шарттар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5.1. Осы Шартта реттелмеген даулар заңда белгіленген тәртіпте шешіледі.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 Осы Шартқа енгізілетін өзгерістер мен толықтырулар екі тараптың қол қойылғанынан және қаланың (ауданның) қаржы бөлімінде тіркелгеннен кейін заңды күші бар.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5.3. Осы Шарт үш данада жасалып, бір данасы - Жалға берушіге, екінші данасы - Жалға алушыға, үшінші данасы - объектіні баланс ұстаушыға берілген.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6. Тараптардың заңды деректемелері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365"/>
        <w:gridCol w:w="8032"/>
      </w:tblGrid>
      <w:tr>
        <w:trPr>
          <w:trHeight w:val="120" w:hRule="atLeast"/>
        </w:trPr>
        <w:tc>
          <w:tcPr>
            <w:tcW w:w="4683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Жалға беруші: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мекенжайы: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БСК 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СТН 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 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(қолы) (ТАӘ)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м.о. </w:t>
            </w:r>
          </w:p>
        </w:tc>
        <w:tc>
          <w:tcPr>
            <w:tcW w:w="365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Жалға алушы: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__________________________________________________________мекенжайы: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ДСК_________________________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БСК_________________________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СТН_________________________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 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(қолы) (ТАӘ)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м.о. 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3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Келісілді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 ұстаушы: 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 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(қолы) (ТАӘ)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м.о.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