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66df" w14:textId="6ed6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2009 жылы жекешелендіруге жататын коммуналдық меншіктегі объектілердің тізбесін бекіту туралы" әкімдіктің 2009 жылғы 16 қантардағы № 21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2009 жылғы 27 сәуірдегі № 163 қаулысы. Қостанай облысының Әділет департаментінде 2009 жылғы 18 мамырда № 3679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 бойынша 2009 жылы жекешелендіруге жататын коммуналдық меншіктегі объектілердің тізбесін бекіту туралы" әкімдіктің 2009 жылғы 16 қаңтардағы № 21 қаулысына толықтыру енгізу туралы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бойынша 2009 жылы жекешелендіруге жататын коммуналдық меншіктегі объектілердің тізбесін бекіту туралы" Костанай облысы әкімдігінің 2009 жылғы 16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2009 жылғы 12 ақпанда 3667 нөмірімен тіркелген, "Қостанай таңы" газетінің 2009 жылғы 25 ақпандағы 22 нөмірінде жарияланған),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С. Кулагин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2009 жылы </w:t>
      </w:r>
      <w:r>
        <w:br/>
      </w:r>
      <w:r>
        <w:rPr>
          <w:rFonts w:ascii="Times New Roman"/>
          <w:b/>
          <w:i w:val="false"/>
          <w:color w:val="000000"/>
        </w:rPr>
        <w:t xml:space="preserve">
жекешелендіруге жататын коммуналдық меншіктегі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523"/>
        <w:gridCol w:w="3404"/>
        <w:gridCol w:w="3141"/>
        <w:gridCol w:w="2093"/>
      </w:tblGrid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атауы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мекенжайы және баланс ұстаушысы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Негіздемесі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ахуалы 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18,8 шаршы метр № 137 гараж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2009 жылғы 15 қаңтардағы № 50-1-05 хаты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327,9 шаршы метр бұрынғы асхана ғимараты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Красногорск селосы, "Лисаков қаласының қаржы бөлімі" мемлекеттік мекемесі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2009 жылғы 15 қаңтардағы № 50-1-05 хаты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34,6 шаршы метр бұрынғы көкөніс сақтау қоймасының ғимараты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Красногорск селосы, "Лисаков қаласының қаржы бөлімі" мемлекеттік мекемесі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2009 жылғы 15 қаңтардағы № 50-1-05 хаты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77 шаршы метр бұрынғы дүкен ғимараты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ауданы, Милысай селосы, "Жангелдин ауданының Милысай селосы әкімінің аппараты" мемлекеттік мекемесі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 әкімінің 2009 жылғы 10 наурыздағы № 1-04/16 хаты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"Камаз-5320" автомашинасы, мемлекеттік нөмірі Р 833 BL, 1993 жылы шығарылған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ауданы, Торғай селосы, Хамзин көшесі, 13, "Болашақ" мемлекеттік коммуналдық кәсіпорны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 әкімінің 2009 жылғы 10 наурыздағы № 1-04/17 хаты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"Енисей-1200" егін жинайтын комбайны, мемлекеттік нөмірі 052 PABD, 1992 жылы шығарылған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ауданы, Бидайық селосы, "Болашақ" мемлекеттік коммуналдық кәсіпорны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 әкімінің 2009 жылғы 10 наурыздағы № 1-04/17 хаты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қанағаттанарлықcыз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345,9 шаршы метр бұрынғы дәмхана ғимараты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ауданы, Қызбел селосы, "Жангелдин ауданының Қызбел ауылдық округі әкімінің аппараты" мемлекеттік мекемесі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 әкімінің 2009 жылғы 10 наурыздағы № 1-04/17 хаты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қанағаттанарлықcыз 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"NORDSTOCK" жауапкершілігі шектеулі серіктестігінде мемлекеттің қатысу үлесі (5,02 пайыз)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ауданы, Дружба селосы, "Қостанай облысы әкімінің аппараты" мемлекеттік мекемесі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әкімі аппараты басшысының 2009 жылғы 5 наурыздағы тапсырмасы, қолданыстағы заңнамаға сәйкес келтіру үшін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