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9b492" w14:textId="e79b4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 әкімдігінің "Халықты жұмыспен қамтуға көмек көрсету жөнінде қосымша шаралар туралы" 2009 жылғы 21 мамыр № 852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Жаңаөзен қаласы әкімдігінің 2009 жылғы 3 шілдеде № 1119 қаулысы. Жаңаөзен қаласының Әділет басқармасында 2009 жылғы 3 шілдеде № 11-2-114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қантардағы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5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7 бабы 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Үкіметінің 2009 жылы 10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«Мемлекет басшысының 2009 жылы 6 наурыздағы «Дағдарыстан жаңару мен дамуға» атты Қазақстан халқына жолдауын іске асыру жөнінде Қазақстан Республикасы Үкіметінің 2009 жылға арналған іс-қимыл жоспарын (Жол картасын) орындау жөніндегі іс - шаралар жоспарын бекіту туралы» және Облыс әкімдігінің 2009 жылы 16 наурыздағы № 746-1 «Мемлекет басшысының 2009 жылғы 6 наурыздағы «Дағдарыстан жаңару мен дамуға» атты Қазақстан халқына Жолдауын жүзеге асыру жөніндегі Қазақстан Республикасы Үкіметінің 2009 жылға арналған Іс-қимыл жоспарын (Жол картасын) орындау жөніндегі Іс - шаралар жоспарын бекіту туралы» қаулыларын іске асыру мақсатында, қала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Қала әкімдігінің 2009 жылғы 21 мамыр </w:t>
      </w:r>
      <w:r>
        <w:rPr>
          <w:rFonts w:ascii="Times New Roman"/>
          <w:b w:val="false"/>
          <w:i w:val="false"/>
          <w:color w:val="000000"/>
          <w:sz w:val="28"/>
        </w:rPr>
        <w:t>№ 852</w:t>
      </w:r>
      <w:r>
        <w:rPr>
          <w:rFonts w:ascii="Times New Roman"/>
          <w:b w:val="false"/>
          <w:i w:val="false"/>
          <w:color w:val="000000"/>
          <w:sz w:val="28"/>
        </w:rPr>
        <w:t xml:space="preserve"> «Халықты жұмыспен қамтуға көмек көрсету жөнінде қосымша шаралар туралы» қаулысына (нормативтік құқықтық кесімдерді мемлекеттік тіркеу тізілімінде № 11-2-111 тіркелген, «Жаңаөзен» газетінің № 23 (1410) 2009 жылы 10 маусымда жарияланған)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қаулының қосымшасы қоса беріліп отырған қосымшаға сәйкес жаңа редакцияда жазылсын.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орындалысын бақылау қала әкімінің орынбасары Т.Сатыбалдиевке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 Ж.Бабаханов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М.И.Абубикиров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 шілде 2009ж.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«Жаңаөзен қалалық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бағдарламалар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Н.Б.Ғұмарова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 шілде 2009ж.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«Қалалық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жоспарлау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мекемесінің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Р.К.Джантлеуова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 шілде 2009ж.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«Қалалық қаржылар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 әкімдігінің 2009 жылы 03 шілде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1119 қаулысына 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жылы халықтың нысаналы топтарына арналған Республикалық бюджеттен қаржыландырылатын қосымша әлеуметтік жұмыс орындарын беруші және құрушы шаруашылық мекемелердің тізбесі және еңбекақы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3942"/>
        <w:gridCol w:w="1164"/>
        <w:gridCol w:w="1675"/>
        <w:gridCol w:w="1675"/>
        <w:gridCol w:w="1861"/>
        <w:gridCol w:w="1692"/>
        <w:gridCol w:w="1501"/>
      </w:tblGrid>
      <w:tr>
        <w:trPr>
          <w:trHeight w:val="855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Мекемелердің атаулары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 орын (адам)</w:t>
            </w:r>
          </w:p>
        </w:tc>
        <w:tc>
          <w:tcPr>
            <w:tcW w:w="1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 ликалық бюджет- тен төлене- тін еңбекақы мөлшері /теңге/</w:t>
            </w:r>
          </w:p>
        </w:tc>
        <w:tc>
          <w:tcPr>
            <w:tcW w:w="1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мерзімі</w:t>
            </w:r>
          </w:p>
        </w:tc>
        <w:tc>
          <w:tcPr>
            <w:tcW w:w="1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көлемі</w:t>
            </w:r>
          </w:p>
        </w:tc>
      </w:tr>
      <w:tr>
        <w:trPr>
          <w:trHeight w:val="25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бар- лығы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мүге- дектер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Орал- мандар саны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«Тазалық» мемлекеттік коммуналдық кәсіпорыны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сіміне сай</w:t>
            </w:r>
          </w:p>
        </w:tc>
      </w:tr>
      <w:tr>
        <w:trPr>
          <w:trHeight w:val="6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«Өзенкөктем» мемлекеттік коммуналдық кәсіпорыны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сіміне сай</w:t>
            </w:r>
          </w:p>
        </w:tc>
      </w:tr>
      <w:tr>
        <w:trPr>
          <w:trHeight w:val="5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«ӨзенГазСервис» мемлекеттік коммуналдық кәсіпорыны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сіміне сай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«Өзенғимаратсервис» пәтер иелері кооперативтерінің қауымдастығы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сіміне сай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«Өзендархан» мемлекеттік коммуналдық кәсіпорыны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сіміне сай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«БиоСтройСервис» жауапкершілігі шектеулі серіктестігі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сіміне сай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«Перизат» шаруа қожалығы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сіміне сай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«Өрт сөндіру қызметі-М» жауапкершілігі шектеулі серіктестігі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сіміне сай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«Сильва-Медиа» жауапкершілігі шектеулі серіктестігі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сіміне сай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«Худайбергенова Ә.»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сіміне сай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«Чалабаева М.И.»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сіміне сай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политехникалық колледжі» жауапкершілігі шектеулі серіктестігі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сіміне сай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«Бекенов М.»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сіміне сай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«Өзенжылу» мемлекеттік коммуналдық кәсіпорыны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сіміне сай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«Батырбаева Л.А.»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/он бес мың/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сіміне сай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«Сегизбаева Д.С.»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сіміне сай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«Абдуллаев Т.А.»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сіміне сай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«Уташева Д.»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сіміне сай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«Таганиязова А.»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сіміне сай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«Өзенкоопсауда» жауапкершілігі шектеулі серіктестігі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сіміне сай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«Рисгалиев Б.С.»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сіміне сай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«Батша Қуан» жауапкершілігі шектеулі серіктестігі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сіміне сай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«Чомчаева Н.С.»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сіміне сай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«Бекетаева Б.»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сіміне сай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«Утепова М.»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сіміне сай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«Туякова.Р.»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сіміне сай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«Сузакбаева»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сіміне сай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 Инкубатор» мемлекеттік коммуналдық кәсіпорыны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сіміне сай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«Сауда үйі Арман» жауапкершілігі шектеулі серіктестігі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сіміне сай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«Кашаганов С.»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сіміне сай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«Кашаганова К.»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сіміне сай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«Сарыев К.»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сіміне сай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«Сарыев Н.»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сіміне сай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«Сарыев А.»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сіміне сай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«Рыскалиева А.»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сіміне сай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«Балавбаева А.Н.»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сіміне сай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«Бахитова Д.»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сіміне сай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«Джанова А.»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сіміне сай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«Кариева Ш.»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сіміне сай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«Коразова Г.»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сіміне сай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«Искаков Ж»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сіміне сай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«Абуов Ж.А.»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сіміне сай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«Корпежан А.А.»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сіміне сай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«Шадылов М.Б.»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сіміне сай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«ОРСТЭК» жауапкершілігі шектеулі серіктестігі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сіміне сай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«Саршиева Э.»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сіміне сай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«Ундасинов О.А.»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сіміне сай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«Алау» жекешелендірілген пәтер иелерінің кооперативі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сіміне сай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«Нұрлан» жекешелендірілген пәтер иелерінің кооперативі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сіміне сай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«Алау» жекешелендірілген пәтер иелерінің кооперативі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сіміне сай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