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7bd5" w14:textId="7907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жәрдемдесудің белсенді түрлерін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2009 жылғы 12 ақпандағы N 76 қаулысы. Қызылорда облысының Әділет департаменті Сырдария аудандық Әділет басқармасында 2009 жылы 12 наурызда N 10-8-86 тіркелді. Күші жойылды - Қызылорда облысы Сырдария ауданы әкімдігінің 2010 жылғы 25 ақпандағы N 81 қаулысымен</w:t>
      </w:r>
    </w:p>
    <w:p>
      <w:pPr>
        <w:spacing w:after="0"/>
        <w:ind w:left="0"/>
        <w:jc w:val="both"/>
      </w:pPr>
      <w:r>
        <w:rPr>
          <w:rFonts w:ascii="Times New Roman"/>
          <w:b w:val="false"/>
          <w:i w:val="false"/>
          <w:color w:val="ff0000"/>
          <w:sz w:val="28"/>
        </w:rPr>
        <w:t xml:space="preserve">      Ескерту. Күші жойылды - Қызылорда облысы Сырдария ауданы әкімдігінің 2010.02.25 </w:t>
      </w:r>
      <w:r>
        <w:rPr>
          <w:rFonts w:ascii="Times New Roman"/>
          <w:b w:val="false"/>
          <w:i w:val="false"/>
          <w:color w:val="ff0000"/>
          <w:sz w:val="28"/>
        </w:rPr>
        <w:t>N 81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2001 жылғы 23 қаңтардағы N 148 және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N 149 Қазақстан Республикасы Заңдарының талаптарына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Сырдария ауданында халықты жұмыспен қамтуға жәрдемдесудің белсенді түрлері ұйымдастырылсын.</w:t>
      </w:r>
      <w:r>
        <w:br/>
      </w:r>
      <w:r>
        <w:rPr>
          <w:rFonts w:ascii="Times New Roman"/>
          <w:b w:val="false"/>
          <w:i w:val="false"/>
          <w:color w:val="000000"/>
          <w:sz w:val="28"/>
        </w:rPr>
        <w:t>
</w:t>
      </w:r>
      <w:r>
        <w:rPr>
          <w:rFonts w:ascii="Times New Roman"/>
          <w:b w:val="false"/>
          <w:i w:val="false"/>
          <w:color w:val="000000"/>
          <w:sz w:val="28"/>
        </w:rPr>
        <w:t>
      2. Аймақтағы қоғамдық жұмыстардың түрлері </w:t>
      </w:r>
      <w:r>
        <w:rPr>
          <w:rFonts w:ascii="Times New Roman"/>
          <w:b w:val="false"/>
          <w:i w:val="false"/>
          <w:color w:val="000000"/>
          <w:sz w:val="28"/>
        </w:rPr>
        <w:t>N 1 қосымшаға</w:t>
      </w:r>
      <w:r>
        <w:rPr>
          <w:rFonts w:ascii="Times New Roman"/>
          <w:b w:val="false"/>
          <w:i w:val="false"/>
          <w:color w:val="000000"/>
          <w:sz w:val="28"/>
        </w:rPr>
        <w:t>, қоғамдық жұмыстар жүргізілетін мекемелер және әлеуметтік жұмыс орындары ұйымдастырылатын мекемелер тізімі, қоғамдық жұмыстардың көлемі мен қоғамдық жұмысқа қатысушылардың еңбек ақысының мөлшері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Тереңөзек кенті және ауылдық округі әкімдері Қазақстан Республикасының "Халықты жұмыспен қамту туралы" Заңы мен осы қаулыдан туындайтын талаптардың орындалуын қамтамасыз етіп, қаулының орындалу барысы туралы тоқсан сайын есепті тоқсаннан кейінгі айдың бесіне аудандық жұмыспен қамту және әлеуметтік бағдарламалар бөліміне ақпарат берсін.</w:t>
      </w:r>
      <w:r>
        <w:br/>
      </w:r>
      <w:r>
        <w:rPr>
          <w:rFonts w:ascii="Times New Roman"/>
          <w:b w:val="false"/>
          <w:i w:val="false"/>
          <w:color w:val="000000"/>
          <w:sz w:val="28"/>
        </w:rPr>
        <w:t>
</w:t>
      </w:r>
      <w:r>
        <w:rPr>
          <w:rFonts w:ascii="Times New Roman"/>
          <w:b w:val="false"/>
          <w:i w:val="false"/>
          <w:color w:val="000000"/>
          <w:sz w:val="28"/>
        </w:rPr>
        <w:t>
      4. Аудан әкімдігінің 2008 жылғы 14 қаңтардағы "Халықты жұмыспен қамтуға жәрдемдесудің белсенді түрлерін ұйымдастыру туралы" N 14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5. Осы қаулы алғашқы ресми жарияланғаннан күннен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С. Тәуіпбаев</w:t>
      </w:r>
    </w:p>
    <w:bookmarkStart w:name="z7" w:id="1"/>
    <w:p>
      <w:pPr>
        <w:spacing w:after="0"/>
        <w:ind w:left="0"/>
        <w:jc w:val="both"/>
      </w:pPr>
      <w:r>
        <w:rPr>
          <w:rFonts w:ascii="Times New Roman"/>
          <w:b w:val="false"/>
          <w:i w:val="false"/>
          <w:color w:val="000000"/>
          <w:sz w:val="28"/>
        </w:rPr>
        <w:t>      
2009 жылғы 12 ақпандағы N 76</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1 қосымша</w:t>
      </w:r>
    </w:p>
    <w:bookmarkEnd w:id="1"/>
    <w:bookmarkStart w:name="z8" w:id="2"/>
    <w:p>
      <w:pPr>
        <w:spacing w:after="0"/>
        <w:ind w:left="0"/>
        <w:jc w:val="left"/>
      </w:pPr>
      <w:r>
        <w:rPr>
          <w:rFonts w:ascii="Times New Roman"/>
          <w:b/>
          <w:i w:val="false"/>
          <w:color w:val="000000"/>
        </w:rPr>
        <w:t xml:space="preserve"> 
1. Қоғамдық жұмыстың түрлері</w:t>
      </w:r>
    </w:p>
    <w:bookmarkEnd w:id="2"/>
    <w:p>
      <w:pPr>
        <w:spacing w:after="0"/>
        <w:ind w:left="0"/>
        <w:jc w:val="both"/>
      </w:pPr>
      <w:r>
        <w:rPr>
          <w:rFonts w:ascii="Times New Roman"/>
          <w:b w:val="false"/>
          <w:i w:val="false"/>
          <w:color w:val="000000"/>
          <w:sz w:val="28"/>
        </w:rPr>
        <w:t>      Қоғамдық жұмыстар мынадай негізгі түрлер бойынша ұйымдастырылады:</w:t>
      </w:r>
      <w:r>
        <w:br/>
      </w:r>
      <w:r>
        <w:rPr>
          <w:rFonts w:ascii="Times New Roman"/>
          <w:b w:val="false"/>
          <w:i w:val="false"/>
          <w:color w:val="000000"/>
          <w:sz w:val="28"/>
        </w:rPr>
        <w:t>
      1. Коммуналдық-тұрғын үй шаруашылық мекемелеріне елді-мекендер айналасын тазартуға көмектесу;</w:t>
      </w:r>
      <w:r>
        <w:br/>
      </w:r>
      <w:r>
        <w:rPr>
          <w:rFonts w:ascii="Times New Roman"/>
          <w:b w:val="false"/>
          <w:i w:val="false"/>
          <w:color w:val="000000"/>
          <w:sz w:val="28"/>
        </w:rPr>
        <w:t>
      2. Жергілікті деңгейде жолдарды салу және жөндеу, су құбырларын, кәріз және басқа инженерлік коммуникациялар салу;</w:t>
      </w:r>
      <w:r>
        <w:br/>
      </w:r>
      <w:r>
        <w:rPr>
          <w:rFonts w:ascii="Times New Roman"/>
          <w:b w:val="false"/>
          <w:i w:val="false"/>
          <w:color w:val="000000"/>
          <w:sz w:val="28"/>
        </w:rPr>
        <w:t>
      3. Жергілікті бюджет есебінен жүзеге асырылатын әлеуметтік мәдени объектілер салу, қайта жаңғырту және жөндеу;</w:t>
      </w:r>
      <w:r>
        <w:br/>
      </w:r>
      <w:r>
        <w:rPr>
          <w:rFonts w:ascii="Times New Roman"/>
          <w:b w:val="false"/>
          <w:i w:val="false"/>
          <w:color w:val="000000"/>
          <w:sz w:val="28"/>
        </w:rPr>
        <w:t>
      4. Тарихи-сәулеттік ескерткіштер мен кешендерді қалпына келтіру, археологиялық жұмыстар;</w:t>
      </w:r>
      <w:r>
        <w:br/>
      </w:r>
      <w:r>
        <w:rPr>
          <w:rFonts w:ascii="Times New Roman"/>
          <w:b w:val="false"/>
          <w:i w:val="false"/>
          <w:color w:val="000000"/>
          <w:sz w:val="28"/>
        </w:rPr>
        <w:t>
      5. Бюджет есебінен жүзеге асырылатын айналаны көгалдандыру мен көркейту, орман шаруашылығын, демалыс және туризм аймақтарын сақтау мен дамыту;</w:t>
      </w:r>
      <w:r>
        <w:br/>
      </w:r>
      <w:r>
        <w:rPr>
          <w:rFonts w:ascii="Times New Roman"/>
          <w:b w:val="false"/>
          <w:i w:val="false"/>
          <w:color w:val="000000"/>
          <w:sz w:val="28"/>
        </w:rPr>
        <w:t>
      6. Көктемгі дала, егін жинау жұмысын өткізу кезінде ауылдық округтерде жерді паспорттау;</w:t>
      </w:r>
      <w:r>
        <w:br/>
      </w:r>
      <w:r>
        <w:rPr>
          <w:rFonts w:ascii="Times New Roman"/>
          <w:b w:val="false"/>
          <w:i w:val="false"/>
          <w:color w:val="000000"/>
          <w:sz w:val="28"/>
        </w:rPr>
        <w:t>
      7. Республикалық және аймақтық науқандарын (қоғамдық пікірді сұрау, әр түрлі санақтар) өткізуге қатысу;</w:t>
      </w:r>
      <w:r>
        <w:br/>
      </w:r>
      <w:r>
        <w:rPr>
          <w:rFonts w:ascii="Times New Roman"/>
          <w:b w:val="false"/>
          <w:i w:val="false"/>
          <w:color w:val="000000"/>
          <w:sz w:val="28"/>
        </w:rPr>
        <w:t>
      8. Қарулы күштер қатарына шақыруын өткізуге көмектесу;</w:t>
      </w:r>
      <w:r>
        <w:br/>
      </w:r>
      <w:r>
        <w:rPr>
          <w:rFonts w:ascii="Times New Roman"/>
          <w:b w:val="false"/>
          <w:i w:val="false"/>
          <w:color w:val="000000"/>
          <w:sz w:val="28"/>
        </w:rPr>
        <w:t>
      9. Орта қаржыландыру шарты негізінде қосалқы шаруашылығы бар ауыл шаруашылығы дақылдарын өсіру кезеңінде дала жұмыстарын өткізу, мал бордақылау, мал төлін өсіру, мал бағу мен қорғау;</w:t>
      </w:r>
      <w:r>
        <w:br/>
      </w:r>
      <w:r>
        <w:rPr>
          <w:rFonts w:ascii="Times New Roman"/>
          <w:b w:val="false"/>
          <w:i w:val="false"/>
          <w:color w:val="000000"/>
          <w:sz w:val="28"/>
        </w:rPr>
        <w:t>
      10. Балалы отбасыларға берілетін мемлекеттік жәрдемақыға және атаулы әлеуметтік көмек алуға ұсыныс берген адамның (отбасының) материалдық жағдайын зерттеуді жүргізу үшін учаскелік комиссиялардың жұмысына көмек көрсету;</w:t>
      </w:r>
      <w:r>
        <w:br/>
      </w:r>
      <w:r>
        <w:rPr>
          <w:rFonts w:ascii="Times New Roman"/>
          <w:b w:val="false"/>
          <w:i w:val="false"/>
          <w:color w:val="000000"/>
          <w:sz w:val="28"/>
        </w:rPr>
        <w:t>
      11. Елді-мекендерде құқықтық тәртіп сақтауға көмектесу;</w:t>
      </w:r>
      <w:r>
        <w:br/>
      </w:r>
      <w:r>
        <w:rPr>
          <w:rFonts w:ascii="Times New Roman"/>
          <w:b w:val="false"/>
          <w:i w:val="false"/>
          <w:color w:val="000000"/>
          <w:sz w:val="28"/>
        </w:rPr>
        <w:t>
      12. Қайта есептеу кезінде зейнетақы мен жәрдемақы төлеу жөніндегі ұйымдарға көмектесу және халықтың мақсатты топтарына (оралмандар, рақымшылықпен босатылғандар) құжаттар рәсімдеу кезінде әлеуметтік қызмет көрсету;</w:t>
      </w:r>
      <w:r>
        <w:br/>
      </w:r>
      <w:r>
        <w:rPr>
          <w:rFonts w:ascii="Times New Roman"/>
          <w:b w:val="false"/>
          <w:i w:val="false"/>
          <w:color w:val="000000"/>
          <w:sz w:val="28"/>
        </w:rPr>
        <w:t>
      13. Мұрағат мекемелеріне, кітапханаларға көмектесу, кітаптарды қайта қалпына келтіру;</w:t>
      </w:r>
      <w:r>
        <w:br/>
      </w:r>
      <w:r>
        <w:rPr>
          <w:rFonts w:ascii="Times New Roman"/>
          <w:b w:val="false"/>
          <w:i w:val="false"/>
          <w:color w:val="000000"/>
          <w:sz w:val="28"/>
        </w:rPr>
        <w:t>
      14. Бюджет есебінен жасалатын тұрғын үй құрлысына және тұрғын үй қорын қайта жаңғыртуға қатысу, ол жұмыстар үшін қажетті қосалқы материалдар (құрылыс тастар, қиыршық тастар, плиталар, құм) дайындау;</w:t>
      </w:r>
      <w:r>
        <w:br/>
      </w:r>
      <w:r>
        <w:rPr>
          <w:rFonts w:ascii="Times New Roman"/>
          <w:b w:val="false"/>
          <w:i w:val="false"/>
          <w:color w:val="000000"/>
          <w:sz w:val="28"/>
        </w:rPr>
        <w:t>
      15. Әлеуметтік қызметтер көрсету (балалардың спорт және ойын алаңдарын салу, каникул кезінде сауықтыру лагерінде балалардың демалуын қамтамасыз ету);</w:t>
      </w:r>
      <w:r>
        <w:br/>
      </w:r>
      <w:r>
        <w:rPr>
          <w:rFonts w:ascii="Times New Roman"/>
          <w:b w:val="false"/>
          <w:i w:val="false"/>
          <w:color w:val="000000"/>
          <w:sz w:val="28"/>
        </w:rPr>
        <w:t>
      16. Елді-мекендерде газеттерді уақытылы жеткізіп тұруда көмек көрсету;</w:t>
      </w:r>
      <w:r>
        <w:br/>
      </w:r>
      <w:r>
        <w:rPr>
          <w:rFonts w:ascii="Times New Roman"/>
          <w:b w:val="false"/>
          <w:i w:val="false"/>
          <w:color w:val="000000"/>
          <w:sz w:val="28"/>
        </w:rPr>
        <w:t>
      17. Техникалық қызметтер (маусымдық жұмыстарда мекемелерде бу қазандығына от жағу, қарауыл, тазалықты сақтау жұмыстарына көмектесу, хатшы-машинистка т.б.);</w:t>
      </w:r>
      <w:r>
        <w:br/>
      </w:r>
      <w:r>
        <w:rPr>
          <w:rFonts w:ascii="Times New Roman"/>
          <w:b w:val="false"/>
          <w:i w:val="false"/>
          <w:color w:val="000000"/>
          <w:sz w:val="28"/>
        </w:rPr>
        <w:t>
      18. Мал тұқымын асылдандыру, малды қолдан ұрықтандыру жұмыстарына көмектесу.</w:t>
      </w:r>
    </w:p>
    <w:bookmarkStart w:name="z9" w:id="3"/>
    <w:p>
      <w:pPr>
        <w:spacing w:after="0"/>
        <w:ind w:left="0"/>
        <w:jc w:val="both"/>
      </w:pPr>
      <w:r>
        <w:rPr>
          <w:rFonts w:ascii="Times New Roman"/>
          <w:b w:val="false"/>
          <w:i w:val="false"/>
          <w:color w:val="000000"/>
          <w:sz w:val="28"/>
        </w:rPr>
        <w:t>
2009 жылғы 12 ақпандағы N 76</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 N 2 қосымша</w:t>
      </w:r>
    </w:p>
    <w:bookmarkEnd w:id="3"/>
    <w:bookmarkStart w:name="z10" w:id="4"/>
    <w:p>
      <w:pPr>
        <w:spacing w:after="0"/>
        <w:ind w:left="0"/>
        <w:jc w:val="left"/>
      </w:pPr>
      <w:r>
        <w:rPr>
          <w:rFonts w:ascii="Times New Roman"/>
          <w:b/>
          <w:i w:val="false"/>
          <w:color w:val="000000"/>
        </w:rPr>
        <w:t xml:space="preserve"> 
2. Қоғамдық жұмыстар жүргізілетін мекемелер тізімі</w:t>
      </w:r>
    </w:p>
    <w:bookmarkEnd w:id="4"/>
    <w:p>
      <w:pPr>
        <w:spacing w:after="0"/>
        <w:ind w:left="0"/>
        <w:jc w:val="both"/>
      </w:pPr>
      <w:r>
        <w:rPr>
          <w:rFonts w:ascii="Times New Roman"/>
          <w:b w:val="false"/>
          <w:i w:val="false"/>
          <w:color w:val="000000"/>
          <w:sz w:val="28"/>
        </w:rPr>
        <w:t xml:space="preserve">     1. "Сырдария ауданы әкімінің аппараты" мемлекеттік мекемесі; </w:t>
      </w:r>
      <w:r>
        <w:br/>
      </w:r>
      <w:r>
        <w:rPr>
          <w:rFonts w:ascii="Times New Roman"/>
          <w:b w:val="false"/>
          <w:i w:val="false"/>
          <w:color w:val="000000"/>
          <w:sz w:val="28"/>
        </w:rPr>
        <w:t>
      2. "Тереңөзек кенті әкімінің аппараты" мемлекеттік мекемесі;</w:t>
      </w:r>
    </w:p>
    <w:p>
      <w:pPr>
        <w:spacing w:after="0"/>
        <w:ind w:left="0"/>
        <w:jc w:val="both"/>
      </w:pPr>
      <w:r>
        <w:rPr>
          <w:rFonts w:ascii="Times New Roman"/>
          <w:b w:val="false"/>
          <w:i w:val="false"/>
          <w:color w:val="000000"/>
          <w:sz w:val="28"/>
        </w:rPr>
        <w:t>      3. "Ақжарма ауылдық округі әкімінің аппараты" мемлекеттік мекемесі;</w:t>
      </w:r>
      <w:r>
        <w:br/>
      </w:r>
      <w:r>
        <w:rPr>
          <w:rFonts w:ascii="Times New Roman"/>
          <w:b w:val="false"/>
          <w:i w:val="false"/>
          <w:color w:val="000000"/>
          <w:sz w:val="28"/>
        </w:rPr>
        <w:t>
      4. "Шіркейлі ауылдық округі әкімінің аппараты" мемлекеттік мекемесі;</w:t>
      </w:r>
      <w:r>
        <w:br/>
      </w:r>
      <w:r>
        <w:rPr>
          <w:rFonts w:ascii="Times New Roman"/>
          <w:b w:val="false"/>
          <w:i w:val="false"/>
          <w:color w:val="000000"/>
          <w:sz w:val="28"/>
        </w:rPr>
        <w:t>
      5. "Шаған ауылдық округі әкімінің аппараты" мемлекеттік мекемесі;</w:t>
      </w:r>
      <w:r>
        <w:br/>
      </w:r>
      <w:r>
        <w:rPr>
          <w:rFonts w:ascii="Times New Roman"/>
          <w:b w:val="false"/>
          <w:i w:val="false"/>
          <w:color w:val="000000"/>
          <w:sz w:val="28"/>
        </w:rPr>
        <w:t>
      6. "Н.Ілиясов ауылдық округі әкімінің аппараты" мемлекеттік мекемесі;</w:t>
      </w:r>
      <w:r>
        <w:br/>
      </w:r>
      <w:r>
        <w:rPr>
          <w:rFonts w:ascii="Times New Roman"/>
          <w:b w:val="false"/>
          <w:i w:val="false"/>
          <w:color w:val="000000"/>
          <w:sz w:val="28"/>
        </w:rPr>
        <w:t>
      7. "Іңкәрдария ауылдық округі әкімінің аппараты" мемлекеттік мекемесі;</w:t>
      </w:r>
      <w:r>
        <w:br/>
      </w:r>
      <w:r>
        <w:rPr>
          <w:rFonts w:ascii="Times New Roman"/>
          <w:b w:val="false"/>
          <w:i w:val="false"/>
          <w:color w:val="000000"/>
          <w:sz w:val="28"/>
        </w:rPr>
        <w:t>
      8. "А.Тоқмағанбетов ауылдық округі әкімінің аппараты" мемлекеттік мекемесі;</w:t>
      </w:r>
      <w:r>
        <w:br/>
      </w:r>
      <w:r>
        <w:rPr>
          <w:rFonts w:ascii="Times New Roman"/>
          <w:b w:val="false"/>
          <w:i w:val="false"/>
          <w:color w:val="000000"/>
          <w:sz w:val="28"/>
        </w:rPr>
        <w:t>
      9. "Қоғалыкөл ауылдық округі әкімінің аппараты" мемлекеттік мекемесі;</w:t>
      </w:r>
      <w:r>
        <w:br/>
      </w:r>
      <w:r>
        <w:rPr>
          <w:rFonts w:ascii="Times New Roman"/>
          <w:b w:val="false"/>
          <w:i w:val="false"/>
          <w:color w:val="000000"/>
          <w:sz w:val="28"/>
        </w:rPr>
        <w:t>
      10. "Бесарық ауылдық округі әкімінің аппараты" мемлекеттік мекемесі;</w:t>
      </w:r>
      <w:r>
        <w:br/>
      </w:r>
      <w:r>
        <w:rPr>
          <w:rFonts w:ascii="Times New Roman"/>
          <w:b w:val="false"/>
          <w:i w:val="false"/>
          <w:color w:val="000000"/>
          <w:sz w:val="28"/>
        </w:rPr>
        <w:t>
      11. "Аманкелді ауылдық округі әкімінің аппараты" мемлекеттік мекемесі;</w:t>
      </w:r>
      <w:r>
        <w:br/>
      </w:r>
      <w:r>
        <w:rPr>
          <w:rFonts w:ascii="Times New Roman"/>
          <w:b w:val="false"/>
          <w:i w:val="false"/>
          <w:color w:val="000000"/>
          <w:sz w:val="28"/>
        </w:rPr>
        <w:t>
      12. "Айдарлы ауылдық округі әкімінің аппараты" мемлекеттік мекемесі;</w:t>
      </w:r>
      <w:r>
        <w:br/>
      </w:r>
      <w:r>
        <w:rPr>
          <w:rFonts w:ascii="Times New Roman"/>
          <w:b w:val="false"/>
          <w:i w:val="false"/>
          <w:color w:val="000000"/>
          <w:sz w:val="28"/>
        </w:rPr>
        <w:t>
      13. "Қалжан ахун ауылдық округі әкімінің аппараты" мемлекеттік мекемесі;</w:t>
      </w:r>
      <w:r>
        <w:br/>
      </w:r>
      <w:r>
        <w:rPr>
          <w:rFonts w:ascii="Times New Roman"/>
          <w:b w:val="false"/>
          <w:i w:val="false"/>
          <w:color w:val="000000"/>
          <w:sz w:val="28"/>
        </w:rPr>
        <w:t>
      14. "С.Сейфуллин ауылдық округі әкімінің аппараты" мемлекеттік мекемесі;</w:t>
      </w:r>
      <w:r>
        <w:br/>
      </w:r>
      <w:r>
        <w:rPr>
          <w:rFonts w:ascii="Times New Roman"/>
          <w:b w:val="false"/>
          <w:i w:val="false"/>
          <w:color w:val="000000"/>
          <w:sz w:val="28"/>
        </w:rPr>
        <w:t>
      15. "Құндызды ауылдық округі әкімінің аппараты" мемлекеттік мекемесі;</w:t>
      </w:r>
      <w:r>
        <w:br/>
      </w:r>
      <w:r>
        <w:rPr>
          <w:rFonts w:ascii="Times New Roman"/>
          <w:b w:val="false"/>
          <w:i w:val="false"/>
          <w:color w:val="000000"/>
          <w:sz w:val="28"/>
        </w:rPr>
        <w:t>
      16. "Жетікөл ауылдық округі әкімінің аппараты" мемлекеттік мекемесі;</w:t>
      </w:r>
      <w:r>
        <w:br/>
      </w:r>
      <w:r>
        <w:rPr>
          <w:rFonts w:ascii="Times New Roman"/>
          <w:b w:val="false"/>
          <w:i w:val="false"/>
          <w:color w:val="000000"/>
          <w:sz w:val="28"/>
        </w:rPr>
        <w:t>
      17. "Аудандық экономика және бюджеттік жоспарлау бөлімі" мемлекеттік мекемесі;</w:t>
      </w:r>
      <w:r>
        <w:br/>
      </w:r>
      <w:r>
        <w:rPr>
          <w:rFonts w:ascii="Times New Roman"/>
          <w:b w:val="false"/>
          <w:i w:val="false"/>
          <w:color w:val="000000"/>
          <w:sz w:val="28"/>
        </w:rPr>
        <w:t>
      18. "Аудандық қаржы бөлімі" мемлекеттік мекемесі;</w:t>
      </w:r>
      <w:r>
        <w:br/>
      </w:r>
      <w:r>
        <w:rPr>
          <w:rFonts w:ascii="Times New Roman"/>
          <w:b w:val="false"/>
          <w:i w:val="false"/>
          <w:color w:val="000000"/>
          <w:sz w:val="28"/>
        </w:rPr>
        <w:t>
      19. "Аудандық кәсіпкерлік бөлімі" мемлекеттік мекемесі;</w:t>
      </w:r>
      <w:r>
        <w:br/>
      </w:r>
      <w:r>
        <w:rPr>
          <w:rFonts w:ascii="Times New Roman"/>
          <w:b w:val="false"/>
          <w:i w:val="false"/>
          <w:color w:val="000000"/>
          <w:sz w:val="28"/>
        </w:rPr>
        <w:t>
      20. "Аудандық қала құрылысы және сәулет бөлімі" мемлекеттік мекемесі;</w:t>
      </w:r>
      <w:r>
        <w:br/>
      </w:r>
      <w:r>
        <w:rPr>
          <w:rFonts w:ascii="Times New Roman"/>
          <w:b w:val="false"/>
          <w:i w:val="false"/>
          <w:color w:val="000000"/>
          <w:sz w:val="28"/>
        </w:rPr>
        <w:t>
      21. "Аудандық тұрғын үй-коммуналдық шаруашылық, жолаушылар көлігі және автомобиль жолдары бөлімі" мемлекеттік мекемесі;</w:t>
      </w:r>
      <w:r>
        <w:br/>
      </w:r>
      <w:r>
        <w:rPr>
          <w:rFonts w:ascii="Times New Roman"/>
          <w:b w:val="false"/>
          <w:i w:val="false"/>
          <w:color w:val="000000"/>
          <w:sz w:val="28"/>
        </w:rPr>
        <w:t>
      22. "Аудандық құрылыс бөлімі" мемлекеттік мекемесі;</w:t>
      </w:r>
      <w:r>
        <w:br/>
      </w:r>
      <w:r>
        <w:rPr>
          <w:rFonts w:ascii="Times New Roman"/>
          <w:b w:val="false"/>
          <w:i w:val="false"/>
          <w:color w:val="000000"/>
          <w:sz w:val="28"/>
        </w:rPr>
        <w:t>
      23. "Аудандық білім бөлімі" мемлекеттік мекемесі;</w:t>
      </w:r>
      <w:r>
        <w:br/>
      </w:r>
      <w:r>
        <w:rPr>
          <w:rFonts w:ascii="Times New Roman"/>
          <w:b w:val="false"/>
          <w:i w:val="false"/>
          <w:color w:val="000000"/>
          <w:sz w:val="28"/>
        </w:rPr>
        <w:t>
      24. "Аудандық дене шынықтыру және спорт бөлімі" мемлекеттік мекемесі;</w:t>
      </w:r>
      <w:r>
        <w:br/>
      </w:r>
      <w:r>
        <w:rPr>
          <w:rFonts w:ascii="Times New Roman"/>
          <w:b w:val="false"/>
          <w:i w:val="false"/>
          <w:color w:val="000000"/>
          <w:sz w:val="28"/>
        </w:rPr>
        <w:t>
      25. "Аудандық ішкі саясат бөлімі" мемлекеттік мекемесі;</w:t>
      </w:r>
      <w:r>
        <w:br/>
      </w:r>
      <w:r>
        <w:rPr>
          <w:rFonts w:ascii="Times New Roman"/>
          <w:b w:val="false"/>
          <w:i w:val="false"/>
          <w:color w:val="000000"/>
          <w:sz w:val="28"/>
        </w:rPr>
        <w:t>
      26. "Аудандық жұмыспен қамту және әлеуметтік бағдарламалар бөлімі" мемлекеттік мекемесі;</w:t>
      </w:r>
      <w:r>
        <w:br/>
      </w:r>
      <w:r>
        <w:rPr>
          <w:rFonts w:ascii="Times New Roman"/>
          <w:b w:val="false"/>
          <w:i w:val="false"/>
          <w:color w:val="000000"/>
          <w:sz w:val="28"/>
        </w:rPr>
        <w:t>
      27. "Аудандық ауыл шаруашылығы бөлімі" мемлекеттік мекемесі;</w:t>
      </w:r>
      <w:r>
        <w:br/>
      </w:r>
      <w:r>
        <w:rPr>
          <w:rFonts w:ascii="Times New Roman"/>
          <w:b w:val="false"/>
          <w:i w:val="false"/>
          <w:color w:val="000000"/>
          <w:sz w:val="28"/>
        </w:rPr>
        <w:t>
      28. "Аудандық жер қатынастары бөлімі" мемлекеттік мекемесі;</w:t>
      </w:r>
      <w:r>
        <w:br/>
      </w:r>
      <w:r>
        <w:rPr>
          <w:rFonts w:ascii="Times New Roman"/>
          <w:b w:val="false"/>
          <w:i w:val="false"/>
          <w:color w:val="000000"/>
          <w:sz w:val="28"/>
        </w:rPr>
        <w:t>
      29. "Аудандық мәдениет және тілдерді дамыту бөлімі" мемлекеттік мекемесі;</w:t>
      </w:r>
      <w:r>
        <w:br/>
      </w:r>
      <w:r>
        <w:rPr>
          <w:rFonts w:ascii="Times New Roman"/>
          <w:b w:val="false"/>
          <w:i w:val="false"/>
          <w:color w:val="000000"/>
          <w:sz w:val="28"/>
        </w:rPr>
        <w:t>
      30. "Қайнар" мемлекеттік коммуналдық кәсіпорны;</w:t>
      </w:r>
      <w:r>
        <w:br/>
      </w:r>
      <w:r>
        <w:rPr>
          <w:rFonts w:ascii="Times New Roman"/>
          <w:b w:val="false"/>
          <w:i w:val="false"/>
          <w:color w:val="000000"/>
          <w:sz w:val="28"/>
        </w:rPr>
        <w:t>
      31. "Сырдария ауданының қорғаныс істері жөніндегі бөлімі" мемлекеттік мекемесі;</w:t>
      </w:r>
      <w:r>
        <w:br/>
      </w:r>
      <w:r>
        <w:rPr>
          <w:rFonts w:ascii="Times New Roman"/>
          <w:b w:val="false"/>
          <w:i w:val="false"/>
          <w:color w:val="000000"/>
          <w:sz w:val="28"/>
        </w:rPr>
        <w:t>
      32. "Сырдария ауданы мәслихатының аппараты" мемлекеттік мекемесі;</w:t>
      </w:r>
      <w:r>
        <w:br/>
      </w:r>
      <w:r>
        <w:rPr>
          <w:rFonts w:ascii="Times New Roman"/>
          <w:b w:val="false"/>
          <w:i w:val="false"/>
          <w:color w:val="000000"/>
          <w:sz w:val="28"/>
        </w:rPr>
        <w:t>
      33. "Сырдария аудандық тарихи-өлкетану музейі" мемлекеттік кәсіпорны;</w:t>
      </w:r>
      <w:r>
        <w:br/>
      </w:r>
      <w:r>
        <w:rPr>
          <w:rFonts w:ascii="Times New Roman"/>
          <w:b w:val="false"/>
          <w:i w:val="false"/>
          <w:color w:val="000000"/>
          <w:sz w:val="28"/>
        </w:rPr>
        <w:t>
      34. "Сырдария аудандық балалар әуез мектебі" мемлекеттік кәсіпорны;</w:t>
      </w:r>
      <w:r>
        <w:br/>
      </w:r>
      <w:r>
        <w:rPr>
          <w:rFonts w:ascii="Times New Roman"/>
          <w:b w:val="false"/>
          <w:i w:val="false"/>
          <w:color w:val="000000"/>
          <w:sz w:val="28"/>
        </w:rPr>
        <w:t>
      35. "Сырдария кәсіптік мектебі N 10" мемлекеттік мекемесі;</w:t>
      </w:r>
      <w:r>
        <w:br/>
      </w:r>
      <w:r>
        <w:rPr>
          <w:rFonts w:ascii="Times New Roman"/>
          <w:b w:val="false"/>
          <w:i w:val="false"/>
          <w:color w:val="000000"/>
          <w:sz w:val="28"/>
        </w:rPr>
        <w:t>
      36. " N 35 И.Тоқтыбаев атындағы қазақ орта мектебі" мемлекеттік мекемесі;</w:t>
      </w:r>
      <w:r>
        <w:br/>
      </w:r>
      <w:r>
        <w:rPr>
          <w:rFonts w:ascii="Times New Roman"/>
          <w:b w:val="false"/>
          <w:i w:val="false"/>
          <w:color w:val="000000"/>
          <w:sz w:val="28"/>
        </w:rPr>
        <w:t>
      37. "Ә.Тәжібаев атындағы N 36 орыс орта мектебі" мемлекеттік мекемесі;</w:t>
      </w:r>
      <w:r>
        <w:br/>
      </w:r>
      <w:r>
        <w:rPr>
          <w:rFonts w:ascii="Times New Roman"/>
          <w:b w:val="false"/>
          <w:i w:val="false"/>
          <w:color w:val="000000"/>
          <w:sz w:val="28"/>
        </w:rPr>
        <w:t>
      38. "О.Әбілпаттаев атындағы N 210 орта мектебі" мемлекеттік мекемесі;</w:t>
      </w:r>
      <w:r>
        <w:br/>
      </w:r>
      <w:r>
        <w:rPr>
          <w:rFonts w:ascii="Times New Roman"/>
          <w:b w:val="false"/>
          <w:i w:val="false"/>
          <w:color w:val="000000"/>
          <w:sz w:val="28"/>
        </w:rPr>
        <w:t>
      39. " N 37 қазақ орта мектебі" мемлекеттік мекемесі;</w:t>
      </w:r>
      <w:r>
        <w:br/>
      </w:r>
      <w:r>
        <w:rPr>
          <w:rFonts w:ascii="Times New Roman"/>
          <w:b w:val="false"/>
          <w:i w:val="false"/>
          <w:color w:val="000000"/>
          <w:sz w:val="28"/>
        </w:rPr>
        <w:t>
      40. " N 131 орта мектебі" мемлекеттік мекемесі;</w:t>
      </w:r>
      <w:r>
        <w:br/>
      </w:r>
      <w:r>
        <w:rPr>
          <w:rFonts w:ascii="Times New Roman"/>
          <w:b w:val="false"/>
          <w:i w:val="false"/>
          <w:color w:val="000000"/>
          <w:sz w:val="28"/>
        </w:rPr>
        <w:t>
      41. "Т.Айтбаев атындағы N 132 орта мектебі" мемлекеттік мекемесі;</w:t>
      </w:r>
      <w:r>
        <w:br/>
      </w:r>
      <w:r>
        <w:rPr>
          <w:rFonts w:ascii="Times New Roman"/>
          <w:b w:val="false"/>
          <w:i w:val="false"/>
          <w:color w:val="000000"/>
          <w:sz w:val="28"/>
        </w:rPr>
        <w:t>
      42. "А.Тоқмағанбетов атындағы N 135 орта мектебі" мемлекеттік мекемесі;</w:t>
      </w:r>
      <w:r>
        <w:br/>
      </w:r>
      <w:r>
        <w:rPr>
          <w:rFonts w:ascii="Times New Roman"/>
          <w:b w:val="false"/>
          <w:i w:val="false"/>
          <w:color w:val="000000"/>
          <w:sz w:val="28"/>
        </w:rPr>
        <w:t>
      43. " N 137 орта мектебі" мемлекеттік мекемесі;</w:t>
      </w:r>
      <w:r>
        <w:br/>
      </w:r>
      <w:r>
        <w:rPr>
          <w:rFonts w:ascii="Times New Roman"/>
          <w:b w:val="false"/>
          <w:i w:val="false"/>
          <w:color w:val="000000"/>
          <w:sz w:val="28"/>
        </w:rPr>
        <w:t>
      44. "Ә.Жәмішев атындағы N 129 орта мектебі" мемлекеттік мекемесі;</w:t>
      </w:r>
      <w:r>
        <w:br/>
      </w:r>
      <w:r>
        <w:rPr>
          <w:rFonts w:ascii="Times New Roman"/>
          <w:b w:val="false"/>
          <w:i w:val="false"/>
          <w:color w:val="000000"/>
          <w:sz w:val="28"/>
        </w:rPr>
        <w:t>
      45. " N 126 қазақ орта мектебі" мемлекеттік мекемесі;</w:t>
      </w:r>
      <w:r>
        <w:br/>
      </w:r>
      <w:r>
        <w:rPr>
          <w:rFonts w:ascii="Times New Roman"/>
          <w:b w:val="false"/>
          <w:i w:val="false"/>
          <w:color w:val="000000"/>
          <w:sz w:val="28"/>
        </w:rPr>
        <w:t>
      46. "Қ.Баймағанбетов атындағы N 42 орта мектебі" мемлекеттік мекемесі;</w:t>
      </w:r>
      <w:r>
        <w:br/>
      </w:r>
      <w:r>
        <w:rPr>
          <w:rFonts w:ascii="Times New Roman"/>
          <w:b w:val="false"/>
          <w:i w:val="false"/>
          <w:color w:val="000000"/>
          <w:sz w:val="28"/>
        </w:rPr>
        <w:t>
      47. " N 44 орта мектебі" мемлекеттік мекемесі;</w:t>
      </w:r>
      <w:r>
        <w:br/>
      </w:r>
      <w:r>
        <w:rPr>
          <w:rFonts w:ascii="Times New Roman"/>
          <w:b w:val="false"/>
          <w:i w:val="false"/>
          <w:color w:val="000000"/>
          <w:sz w:val="28"/>
        </w:rPr>
        <w:t>
      48. " N 191 орта мектебі" мемлекеттік мекемесі;</w:t>
      </w:r>
      <w:r>
        <w:br/>
      </w:r>
      <w:r>
        <w:rPr>
          <w:rFonts w:ascii="Times New Roman"/>
          <w:b w:val="false"/>
          <w:i w:val="false"/>
          <w:color w:val="000000"/>
          <w:sz w:val="28"/>
        </w:rPr>
        <w:t>
      49. " N 174 орта мектебі" мемлекеттік мекемесі;</w:t>
      </w:r>
      <w:r>
        <w:br/>
      </w:r>
      <w:r>
        <w:rPr>
          <w:rFonts w:ascii="Times New Roman"/>
          <w:b w:val="false"/>
          <w:i w:val="false"/>
          <w:color w:val="000000"/>
          <w:sz w:val="28"/>
        </w:rPr>
        <w:t>
      50. " Абай атындағы N 130 орта мектебі" мемлекеттік мекемесі;</w:t>
      </w:r>
      <w:r>
        <w:br/>
      </w:r>
      <w:r>
        <w:rPr>
          <w:rFonts w:ascii="Times New Roman"/>
          <w:b w:val="false"/>
          <w:i w:val="false"/>
          <w:color w:val="000000"/>
          <w:sz w:val="28"/>
        </w:rPr>
        <w:t>
      51. "Аманкелді атындағы N 139 орта мектебі" мемлекеттік мекемесі;</w:t>
      </w:r>
      <w:r>
        <w:br/>
      </w:r>
      <w:r>
        <w:rPr>
          <w:rFonts w:ascii="Times New Roman"/>
          <w:b w:val="false"/>
          <w:i w:val="false"/>
          <w:color w:val="000000"/>
          <w:sz w:val="28"/>
        </w:rPr>
        <w:t>
      52. " N 147 орта мектебі" мемлекеттік мекемесі;</w:t>
      </w:r>
      <w:r>
        <w:br/>
      </w:r>
      <w:r>
        <w:rPr>
          <w:rFonts w:ascii="Times New Roman"/>
          <w:b w:val="false"/>
          <w:i w:val="false"/>
          <w:color w:val="000000"/>
          <w:sz w:val="28"/>
        </w:rPr>
        <w:t>
      53. "Сырдария аудандық орталықтандырылған кітапханалар жүйесі" мемлекеттік мекемесі;</w:t>
      </w:r>
      <w:r>
        <w:br/>
      </w:r>
      <w:r>
        <w:rPr>
          <w:rFonts w:ascii="Times New Roman"/>
          <w:b w:val="false"/>
          <w:i w:val="false"/>
          <w:color w:val="000000"/>
          <w:sz w:val="28"/>
        </w:rPr>
        <w:t>
      54. "Сырдария ауданының Әділет басқармасы" мемлекеттік мекемесі;</w:t>
      </w:r>
      <w:r>
        <w:br/>
      </w:r>
      <w:r>
        <w:rPr>
          <w:rFonts w:ascii="Times New Roman"/>
          <w:b w:val="false"/>
          <w:i w:val="false"/>
          <w:color w:val="000000"/>
          <w:sz w:val="28"/>
        </w:rPr>
        <w:t>
      55. " N 1"Қызғалдақ" балабақшасы" мемлекеттік коммуналдық қазыналық кәсіпорны;</w:t>
      </w:r>
      <w:r>
        <w:br/>
      </w:r>
      <w:r>
        <w:rPr>
          <w:rFonts w:ascii="Times New Roman"/>
          <w:b w:val="false"/>
          <w:i w:val="false"/>
          <w:color w:val="000000"/>
          <w:sz w:val="28"/>
        </w:rPr>
        <w:t>
      56. " N 2"Балдәурен"балабақшасы" мемлекеттік коммуналдық қазыналық кәсіпорны;</w:t>
      </w:r>
      <w:r>
        <w:br/>
      </w:r>
      <w:r>
        <w:rPr>
          <w:rFonts w:ascii="Times New Roman"/>
          <w:b w:val="false"/>
          <w:i w:val="false"/>
          <w:color w:val="000000"/>
          <w:sz w:val="28"/>
        </w:rPr>
        <w:t>
      57. " N 6"Ботакөз" санаториялық балабақшасы" мемлекеттік мекемесі;</w:t>
      </w:r>
      <w:r>
        <w:br/>
      </w:r>
      <w:r>
        <w:rPr>
          <w:rFonts w:ascii="Times New Roman"/>
          <w:b w:val="false"/>
          <w:i w:val="false"/>
          <w:color w:val="000000"/>
          <w:sz w:val="28"/>
        </w:rPr>
        <w:t>
      58. "Балауса" балабақшасы" мемлекеттік коммуналдық қазыналық кәсіпорны;</w:t>
      </w:r>
      <w:r>
        <w:br/>
      </w:r>
      <w:r>
        <w:rPr>
          <w:rFonts w:ascii="Times New Roman"/>
          <w:b w:val="false"/>
          <w:i w:val="false"/>
          <w:color w:val="000000"/>
          <w:sz w:val="28"/>
        </w:rPr>
        <w:t>
      59. ""Айгөйлек" балабақшасы" мемлекеттік коммуналдық қазыналық кәсіпорны;</w:t>
      </w:r>
      <w:r>
        <w:br/>
      </w:r>
      <w:r>
        <w:rPr>
          <w:rFonts w:ascii="Times New Roman"/>
          <w:b w:val="false"/>
          <w:i w:val="false"/>
          <w:color w:val="000000"/>
          <w:sz w:val="28"/>
        </w:rPr>
        <w:t>
      60. "Балдырған" балабақшасы" мемлекеттік коммуналдық қазыналық кәсіпорны;</w:t>
      </w:r>
      <w:r>
        <w:br/>
      </w:r>
      <w:r>
        <w:rPr>
          <w:rFonts w:ascii="Times New Roman"/>
          <w:b w:val="false"/>
          <w:i w:val="false"/>
          <w:color w:val="000000"/>
          <w:sz w:val="28"/>
        </w:rPr>
        <w:t>
      61. " N 8 "Айгүл" балабақшасы" мемлекеттік коммуналдық қазыналық кәсіпорны;</w:t>
      </w:r>
      <w:r>
        <w:br/>
      </w:r>
      <w:r>
        <w:rPr>
          <w:rFonts w:ascii="Times New Roman"/>
          <w:b w:val="false"/>
          <w:i w:val="false"/>
          <w:color w:val="000000"/>
          <w:sz w:val="28"/>
        </w:rPr>
        <w:t>
      62. "Гүлдер" балабақшасы" мемлекеттік коммуналдық қазыналық кәсіпорны;</w:t>
      </w:r>
      <w:r>
        <w:br/>
      </w:r>
      <w:r>
        <w:rPr>
          <w:rFonts w:ascii="Times New Roman"/>
          <w:b w:val="false"/>
          <w:i w:val="false"/>
          <w:color w:val="000000"/>
          <w:sz w:val="28"/>
        </w:rPr>
        <w:t>
      63. "Бүлдіршін" балабақшасы" мемлекеттік коммуналдық қазыналық кәсіпорны;</w:t>
      </w:r>
      <w:r>
        <w:br/>
      </w:r>
      <w:r>
        <w:rPr>
          <w:rFonts w:ascii="Times New Roman"/>
          <w:b w:val="false"/>
          <w:i w:val="false"/>
          <w:color w:val="000000"/>
          <w:sz w:val="28"/>
        </w:rPr>
        <w:t>
      64. "Бөбек" балабақшасы" мемлекеттік коммуналдық қазыналық кәсіпорны;</w:t>
      </w:r>
      <w:r>
        <w:br/>
      </w:r>
      <w:r>
        <w:rPr>
          <w:rFonts w:ascii="Times New Roman"/>
          <w:b w:val="false"/>
          <w:i w:val="false"/>
          <w:color w:val="000000"/>
          <w:sz w:val="28"/>
        </w:rPr>
        <w:t>
      65. "Ақ көгершін" балабақшасы" мемлекеттік коммуналдық қазыналық кәсіпорны;</w:t>
      </w:r>
      <w:r>
        <w:br/>
      </w:r>
      <w:r>
        <w:rPr>
          <w:rFonts w:ascii="Times New Roman"/>
          <w:b w:val="false"/>
          <w:i w:val="false"/>
          <w:color w:val="000000"/>
          <w:sz w:val="28"/>
        </w:rPr>
        <w:t>
      66. "Нұр сәби" балабақшасы" мемлекеттік коммуналдық қазыналық кәсіпорны;</w:t>
      </w:r>
      <w:r>
        <w:br/>
      </w:r>
      <w:r>
        <w:rPr>
          <w:rFonts w:ascii="Times New Roman"/>
          <w:b w:val="false"/>
          <w:i w:val="false"/>
          <w:color w:val="000000"/>
          <w:sz w:val="28"/>
        </w:rPr>
        <w:t>
      67. "Сырдария аудандық орталық ауруханасы" мемлекеттік мекемесі;</w:t>
      </w:r>
      <w:r>
        <w:br/>
      </w:r>
      <w:r>
        <w:rPr>
          <w:rFonts w:ascii="Times New Roman"/>
          <w:b w:val="false"/>
          <w:i w:val="false"/>
          <w:color w:val="000000"/>
          <w:sz w:val="28"/>
        </w:rPr>
        <w:t>
      68. "Сырдария аудандық кеңес беру диагностикалық емханасы" мемлекеттік мекемесі;</w:t>
      </w:r>
      <w:r>
        <w:br/>
      </w:r>
      <w:r>
        <w:rPr>
          <w:rFonts w:ascii="Times New Roman"/>
          <w:b w:val="false"/>
          <w:i w:val="false"/>
          <w:color w:val="000000"/>
          <w:sz w:val="28"/>
        </w:rPr>
        <w:t>
      69. "Сырдария аудандық өкпе ауруына қарсы күрес ауруханасы" мемлекеттік мекемесі;</w:t>
      </w:r>
      <w:r>
        <w:br/>
      </w:r>
      <w:r>
        <w:rPr>
          <w:rFonts w:ascii="Times New Roman"/>
          <w:b w:val="false"/>
          <w:i w:val="false"/>
          <w:color w:val="000000"/>
          <w:sz w:val="28"/>
        </w:rPr>
        <w:t>
      70. "Сырдария аудандық мемлекеттік мұрағаты";</w:t>
      </w:r>
      <w:r>
        <w:br/>
      </w:r>
      <w:r>
        <w:rPr>
          <w:rFonts w:ascii="Times New Roman"/>
          <w:b w:val="false"/>
          <w:i w:val="false"/>
          <w:color w:val="000000"/>
          <w:sz w:val="28"/>
        </w:rPr>
        <w:t>
      71. "Сырдария аудандық ішкі істер бөлімі" мемлекеттік мекемесі;</w:t>
      </w:r>
      <w:r>
        <w:br/>
      </w:r>
      <w:r>
        <w:rPr>
          <w:rFonts w:ascii="Times New Roman"/>
          <w:b w:val="false"/>
          <w:i w:val="false"/>
          <w:color w:val="000000"/>
          <w:sz w:val="28"/>
        </w:rPr>
        <w:t>
      72. "Сырдария аудандық орман және жануарлар дүниесін қорғау" мемлекеттік мекемесі;</w:t>
      </w:r>
      <w:r>
        <w:br/>
      </w:r>
      <w:r>
        <w:rPr>
          <w:rFonts w:ascii="Times New Roman"/>
          <w:b w:val="false"/>
          <w:i w:val="false"/>
          <w:color w:val="000000"/>
          <w:sz w:val="28"/>
        </w:rPr>
        <w:t>
      73. "Жалын" тынығу лагері мемлекеттік қазыналық кәсіпорны;</w:t>
      </w:r>
      <w:r>
        <w:br/>
      </w:r>
      <w:r>
        <w:rPr>
          <w:rFonts w:ascii="Times New Roman"/>
          <w:b w:val="false"/>
          <w:i w:val="false"/>
          <w:color w:val="000000"/>
          <w:sz w:val="28"/>
        </w:rPr>
        <w:t>
      74. Мемлекеттік зейнатақы төлеу орталығының Сырдария аудандық филиалы;</w:t>
      </w:r>
      <w:r>
        <w:br/>
      </w:r>
      <w:r>
        <w:rPr>
          <w:rFonts w:ascii="Times New Roman"/>
          <w:b w:val="false"/>
          <w:i w:val="false"/>
          <w:color w:val="000000"/>
          <w:sz w:val="28"/>
        </w:rPr>
        <w:t>
      75. "Сырдария аудандық балалар мен жасөспірімдер спорт мектебі" мемлекеттік мекемесі;</w:t>
      </w:r>
      <w:r>
        <w:br/>
      </w:r>
      <w:r>
        <w:rPr>
          <w:rFonts w:ascii="Times New Roman"/>
          <w:b w:val="false"/>
          <w:i w:val="false"/>
          <w:color w:val="000000"/>
          <w:sz w:val="28"/>
        </w:rPr>
        <w:t>
      76. "Сырдария аудандық мәдениет үйлері мен клубтары" мемлекеттік кәсіпорны;</w:t>
      </w:r>
      <w:r>
        <w:br/>
      </w:r>
      <w:r>
        <w:rPr>
          <w:rFonts w:ascii="Times New Roman"/>
          <w:b w:val="false"/>
          <w:i w:val="false"/>
          <w:color w:val="000000"/>
          <w:sz w:val="28"/>
        </w:rPr>
        <w:t>
      77. "Сырдария аудандық мәдениет үйлері мен клубтары" мемлекеттік кәсіпорнына қарасты Тереңөзек кенті мәдениет үйі;</w:t>
      </w:r>
      <w:r>
        <w:br/>
      </w:r>
      <w:r>
        <w:rPr>
          <w:rFonts w:ascii="Times New Roman"/>
          <w:b w:val="false"/>
          <w:i w:val="false"/>
          <w:color w:val="000000"/>
          <w:sz w:val="28"/>
        </w:rPr>
        <w:t>
      78. "Қызылорда облысының Халыққа қызмет көрсету орталығының Сырдария аудандық филиалы"</w:t>
      </w:r>
    </w:p>
    <w:bookmarkStart w:name="z11" w:id="5"/>
    <w:p>
      <w:pPr>
        <w:spacing w:after="0"/>
        <w:ind w:left="0"/>
        <w:jc w:val="left"/>
      </w:pPr>
      <w:r>
        <w:rPr>
          <w:rFonts w:ascii="Times New Roman"/>
          <w:b/>
          <w:i w:val="false"/>
          <w:color w:val="000000"/>
        </w:rPr>
        <w:t xml:space="preserve"> 
Қоғамдық жұмыстардың көлемі мен қоғамдық жұмысқа </w:t>
      </w:r>
      <w:r>
        <w:br/>
      </w:r>
      <w:r>
        <w:rPr>
          <w:rFonts w:ascii="Times New Roman"/>
          <w:b/>
          <w:i w:val="false"/>
          <w:color w:val="000000"/>
        </w:rPr>
        <w:t>
қатысушылардың еңбек ақысы</w:t>
      </w:r>
    </w:p>
    <w:bookmarkEnd w:id="5"/>
    <w:p>
      <w:pPr>
        <w:spacing w:after="0"/>
        <w:ind w:left="0"/>
        <w:jc w:val="both"/>
      </w:pPr>
      <w:r>
        <w:rPr>
          <w:rFonts w:ascii="Times New Roman"/>
          <w:b w:val="false"/>
          <w:i w:val="false"/>
          <w:color w:val="000000"/>
          <w:sz w:val="28"/>
        </w:rPr>
        <w:t>      Қоғамдық жұмыстар жұмыс беруші мен жұмыссыздар арасында келісім-шарт арқылы ұйымдастырылады. Келісім шарттың шекті мерзімі 6 ай. Қоғамдық жұмысқа қатынасқаны үшін еңбек ақы төлеу жеке еңбек шартқа, орындалған жұмыстың көлемі, сапасы мен күрделілігіне байланысты Қазақстан Республикасы заңнамасына сәйкес реттеледі.</w:t>
      </w:r>
      <w:r>
        <w:br/>
      </w:r>
      <w:r>
        <w:rPr>
          <w:rFonts w:ascii="Times New Roman"/>
          <w:b w:val="false"/>
          <w:i w:val="false"/>
          <w:color w:val="000000"/>
          <w:sz w:val="28"/>
        </w:rPr>
        <w:t>
      Еңбекақы Қазақстан Республикасында белгіленген ең төменгі еңбекақыдан кем емес көлемде нақты орындалған жұмыстың  көлеміне төленеді.</w:t>
      </w:r>
      <w:r>
        <w:br/>
      </w:r>
      <w:r>
        <w:rPr>
          <w:rFonts w:ascii="Times New Roman"/>
          <w:b w:val="false"/>
          <w:i w:val="false"/>
          <w:color w:val="000000"/>
          <w:sz w:val="28"/>
        </w:rPr>
        <w:t>
      Қоғамдық жұмыстар республикалық және жергілікті бюджеттердің және жұмыс берушінің қаражатынан олардың өтінімдері бойынша қаржыландырылады.</w:t>
      </w:r>
    </w:p>
    <w:bookmarkStart w:name="z12" w:id="6"/>
    <w:p>
      <w:pPr>
        <w:spacing w:after="0"/>
        <w:ind w:left="0"/>
        <w:jc w:val="left"/>
      </w:pPr>
      <w:r>
        <w:rPr>
          <w:rFonts w:ascii="Times New Roman"/>
          <w:b/>
          <w:i w:val="false"/>
          <w:color w:val="000000"/>
        </w:rPr>
        <w:t xml:space="preserve"> 
Әлеуметтік жұмыс орындары ұйымдастырылатын мекемелер тізімі</w:t>
      </w:r>
    </w:p>
    <w:bookmarkEnd w:id="6"/>
    <w:p>
      <w:pPr>
        <w:spacing w:after="0"/>
        <w:ind w:left="0"/>
        <w:jc w:val="both"/>
      </w:pPr>
      <w:r>
        <w:rPr>
          <w:rFonts w:ascii="Times New Roman"/>
          <w:b w:val="false"/>
          <w:i w:val="false"/>
          <w:color w:val="000000"/>
          <w:sz w:val="28"/>
        </w:rPr>
        <w:t>      1. "Өркен - Сырдария" жауапкершілігі шектеулі серіктестігі;</w:t>
      </w:r>
      <w:r>
        <w:br/>
      </w:r>
      <w:r>
        <w:rPr>
          <w:rFonts w:ascii="Times New Roman"/>
          <w:b w:val="false"/>
          <w:i w:val="false"/>
          <w:color w:val="000000"/>
          <w:sz w:val="28"/>
        </w:rPr>
        <w:t>
      2. Айдарлы ауылдық округі, "Ынтымақ" селолық тұтыну коперативі;</w:t>
      </w:r>
      <w:r>
        <w:br/>
      </w:r>
      <w:r>
        <w:rPr>
          <w:rFonts w:ascii="Times New Roman"/>
          <w:b w:val="false"/>
          <w:i w:val="false"/>
          <w:color w:val="000000"/>
          <w:sz w:val="28"/>
        </w:rPr>
        <w:t>
      3. С.Сейфуллин ауылдық округі, "Қамқор" селолық тұтыну коперативі;</w:t>
      </w:r>
      <w:r>
        <w:br/>
      </w:r>
      <w:r>
        <w:rPr>
          <w:rFonts w:ascii="Times New Roman"/>
          <w:b w:val="false"/>
          <w:i w:val="false"/>
          <w:color w:val="000000"/>
          <w:sz w:val="28"/>
        </w:rPr>
        <w:t>
      4. Шаған ауылдық округі, "Шаған" селолық тұтыну коперативі;</w:t>
      </w:r>
    </w:p>
    <w:p>
      <w:pPr>
        <w:spacing w:after="0"/>
        <w:ind w:left="0"/>
        <w:jc w:val="both"/>
      </w:pPr>
      <w:r>
        <w:rPr>
          <w:rFonts w:ascii="Times New Roman"/>
          <w:b w:val="false"/>
          <w:i w:val="false"/>
          <w:color w:val="000000"/>
          <w:sz w:val="28"/>
        </w:rPr>
        <w:t xml:space="preserve">      5. Шіркейлі ауылдық округі, "Бахмұхаммед" селолық тұтыну коперативі; </w:t>
      </w:r>
      <w:r>
        <w:br/>
      </w:r>
      <w:r>
        <w:rPr>
          <w:rFonts w:ascii="Times New Roman"/>
          <w:b w:val="false"/>
          <w:i w:val="false"/>
          <w:color w:val="000000"/>
          <w:sz w:val="28"/>
        </w:rPr>
        <w:t>
      6. "Сымбат" жауапкершілігі шектеулі серіктестігі;</w:t>
      </w:r>
      <w:r>
        <w:br/>
      </w:r>
      <w:r>
        <w:rPr>
          <w:rFonts w:ascii="Times New Roman"/>
          <w:b w:val="false"/>
          <w:i w:val="false"/>
          <w:color w:val="000000"/>
          <w:sz w:val="28"/>
        </w:rPr>
        <w:t xml:space="preserve">
      7. "Жасұлан" жауапкершілігі шектеулі серіктестігі; </w:t>
      </w:r>
      <w:r>
        <w:br/>
      </w:r>
      <w:r>
        <w:rPr>
          <w:rFonts w:ascii="Times New Roman"/>
          <w:b w:val="false"/>
          <w:i w:val="false"/>
          <w:color w:val="000000"/>
          <w:sz w:val="28"/>
        </w:rPr>
        <w:t xml:space="preserve">
      8. Жеке кәсіпкер "Дүзімбетова Ләззат".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Әлеуметтік жұмыс орындары тиісті ұсыныстар негізінде бекітілді.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