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19b0" w14:textId="805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2006 жылғы 26 маусымдағы N 692 "Ауданның коммуналдық меншіктегі объектілерді кейіннен сатып алу құқығымен (құқығынсыз) мүліктік жалдауға (жалға) немесе сенімгерлік басқаруға беру Ережелерін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2009 жылғы 22 желтоқсандағы N 697 қаулысы. Қызылорда облысының Әділет департаменті Қармақшы ауданының Әділет басқармасында 2010 жылы 21 қаңтарда N 10-5-120 тіркелді. Күші жойылды - Қызылорда облысы Қармақшы ауданы әкімдігінің 2011 жылғы 17 тамыздағы N 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2011.08.17 N 74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Қармақшы ауданы прокурорының 2009 жылғы 10 желтоқсандағы N 7-10-486-09 Наразылығына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"Аудандық коммуналдық меншіктегі объектілерді кейіннен сатып алу құқығымен (құқығынсыз) мүліктік жалдауға (жалға) немесе сенімгерлік басқаруға беру Ережелерін бекіту туралы" аудан әкімдігінің 2006 жылғы 26 маусымдағы N 692 қаулысымен бекітілген (Қармақшы ауданының Әділет басқармасында 2006 жылы 03 шілдеде N 10-5-59 санды мемлекеттік тіркеуден өткен, аудандық "Қармақшы таңы" газетінің 2006 жылғы 08 шілдедегі N 53 (8426) басылымында ресми жарияланған, Қармақшы ауданының Әділет басқармасында 2006 жылы 19 қыркүйекте N 10-5-61 санды мемлекеттік тіркеуден өткен, аудандық "Қармақшы таңы" газетінің 2006 жылғы 30 қыркүйектегі N 77 (8450) басылымында ресми жарияланған) 1-қосымшасындағы "Аудандық коммуналдық меншіктегі объектілерді кейіннен сатып алу құқығымен (құқығынсыз) мүліктік жалдауға (жалға) беру Ережесінің" 7-тармағындағы "мемлекеттік"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аудан әкімінің орынбасары Е.Қалиевке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Б.Қаюпов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