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f8e5" w14:textId="78df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жылдың сәуір-маусымында және қазан-желтоқсан айларында азаматтарды мерзімді әскери қызметке шақыру туралы" аудан әкімдігінің 2009 жылғы 08 маусымындағы N  561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2009 жылғы 11 қыркүйектегі N 623 қаулысы. Қызылорда облысының Әділет департаменті Қармақшы ауданының әділет басқармасында 2009 жылғы 21 қыркүйекте N 10-5-113 тіркелді. Қолданылу мерзімінің өтуіне байланысты күші жойылды - (Қызылорда облысының Әділет департаменті Қармақшы ауданының Әділет басқармасының 2011 жылғы 24 тамыздағы N 2-9/2549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өтуіне байланысты күші жойылды - (Қызылорда облысының Әділет департаменті Қармақшы ауданының Әділет басқармасының 2011.08.24 N 2-9/2549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жылдың сәуір-маусымында және қазан-желтоқсан айларында азаматтарды мерзімді әскери қызметке шақыру туралы" аудан әкімдігінің 2009 жылғы 08 маусымдағы 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кесімдердің мемлекеттік тіркеу тізілімінде 2009 жылдың 24 маусымында N 10-5-111 болып тіркелген, аудандық "Қармақшы таңы" газетінің 2009 жылғы 27 маусымдағы N 53(8738)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1-қосымшасымен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"Аудандық шақыру комиссиясының құрамы" өзгертіліп: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Нурхожин Даулеткали Ергалиевич – Қармақшы ауданының қорғаныс істері жөніндегі бөлімі бастығы, комиссия төрағасы басқа қызметке ауысуына байланысты, комиссия төрағасынан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Айдаров Мұрат Нәрзілдәұлы – Қармақшы ауданының қорғаныс істері жөніндегі бөлімі бастығы (келісім бойынша), комиссия төрағасы болып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Е.Қалиевқа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Б. Қаюпов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