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7b19a" w14:textId="497b1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"Ауданда жұмыссыздар үшін ақылы қоғамдық жұмыстарды, әлеуметтік жұмыс орындарын және кәсіби даярлау, біліктілікті арттыру, қайта даярлауды ұйымдастыру туралы" Қазалы ауданы әкімдігінің 2008 жылғы 11 наурыздағы N 116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Қазалы ауданы әкімдігінің 2009 жылғы 30 қаңтардағы N 14 қаулысы. Қызылорда облысының Әділет департаменті Қазалы аудандық Әділет басқармасында 2009 жылы 27 ақпандағы N 10-4-92 тіркелді. Күші жойылды - Қызылорда облысы Қазалы ауданы әкімдігінің 2010 жылғы 29 қаңтардағы N 49 Қаулысымен</w:t>
      </w:r>
    </w:p>
    <w:p>
      <w:pPr>
        <w:spacing w:after="0"/>
        <w:ind w:left="0"/>
        <w:jc w:val="both"/>
      </w:pPr>
      <w:r>
        <w:rPr>
          <w:rFonts w:ascii="Times New Roman"/>
          <w:b w:val="false"/>
          <w:i w:val="false"/>
          <w:color w:val="ff0000"/>
          <w:sz w:val="28"/>
        </w:rPr>
        <w:t xml:space="preserve">      Ескерту. Күші жойылды - Қызылорда облысы Қазалы ауданы әкімдігінің 2010.01.29 </w:t>
      </w:r>
      <w:r>
        <w:rPr>
          <w:rFonts w:ascii="Times New Roman"/>
          <w:b w:val="false"/>
          <w:i w:val="false"/>
          <w:color w:val="ff0000"/>
          <w:sz w:val="28"/>
        </w:rPr>
        <w:t>N 49</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 </w:t>
      </w:r>
    </w:p>
    <w:bookmarkStart w:name="z1" w:id="0"/>
    <w:p>
      <w:pPr>
        <w:spacing w:after="0"/>
        <w:ind w:left="0"/>
        <w:jc w:val="both"/>
      </w:pPr>
      <w:r>
        <w:rPr>
          <w:rFonts w:ascii="Times New Roman"/>
          <w:b w:val="false"/>
          <w:i w:val="false"/>
          <w:color w:val="000000"/>
          <w:sz w:val="28"/>
        </w:rPr>
        <w:t>
      </w:t>
      </w:r>
      <w:r>
        <w:rPr>
          <w:rFonts w:ascii="Times New Roman"/>
          <w:b w:val="false"/>
          <w:i w:val="false"/>
          <w:color w:val="000000"/>
          <w:sz w:val="28"/>
        </w:rPr>
        <w:t>"Халықты жұмыспен қамту туралы"</w:t>
      </w:r>
      <w:r>
        <w:rPr>
          <w:rFonts w:ascii="Times New Roman"/>
          <w:b w:val="false"/>
          <w:i w:val="false"/>
          <w:color w:val="000000"/>
          <w:sz w:val="28"/>
        </w:rPr>
        <w:t xml:space="preserve"> Қазақстан Республикасының 2001 жылғы 23 қаңтардағы Заңын басшылыққа ала отырып, </w:t>
      </w:r>
      <w:r>
        <w:rPr>
          <w:rFonts w:ascii="Times New Roman"/>
          <w:b w:val="false"/>
          <w:i w:val="false"/>
          <w:color w:val="000000"/>
          <w:sz w:val="28"/>
          <w:u w:val="single"/>
        </w:rPr>
        <w:t xml:space="preserve">"Нормативтік </w:t>
      </w:r>
      <w:r>
        <w:rPr>
          <w:rFonts w:ascii="Times New Roman"/>
          <w:b w:val="false"/>
          <w:i w:val="false"/>
          <w:color w:val="000000"/>
          <w:sz w:val="28"/>
        </w:rPr>
        <w:t>құқықтық актілер туралы"</w:t>
      </w:r>
      <w:r>
        <w:rPr>
          <w:rFonts w:ascii="Times New Roman"/>
          <w:b w:val="false"/>
          <w:i w:val="false"/>
          <w:color w:val="000000"/>
          <w:sz w:val="28"/>
        </w:rPr>
        <w:t xml:space="preserve"> Қазақстан Республикасының 1998 жылғы 24 наурыздағы Заңына сәйкес Қазалы ауданының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"Ауданда жұмыссыздар үшін ақылы қоғамдық жұмыстарды, әлеуметтік жұмыс орындарын және кәсіби даярлау, біліктілікті арттыру, қайта даярлауды ұйымдастыру туралы" Қазалы ауданы әкімдігінің 2008 жылғы 11 наурыздағы N 116 қаулысына (нормативтік құқықтық кесімдердің мемлекеттік тіркеу Тізілімінде 10-4-80 нөмірімен тіркелген, "Тұран - Қазалы" газетінің 2008 жылғы 23 сәуірдегі 36-37 нөмірінде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аталған қаулының 1-қосымшасы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Осы қаулының орындалуын бақылау аудан әкімінің орынбасары Б.Бисембаевқа жүктелсін.</w:t>
      </w:r>
    </w:p>
    <w:bookmarkEnd w:id="3"/>
    <w:bookmarkStart w:name="z5" w:id="4"/>
    <w:p>
      <w:pPr>
        <w:spacing w:after="0"/>
        <w:ind w:left="0"/>
        <w:jc w:val="both"/>
      </w:pPr>
      <w:r>
        <w:rPr>
          <w:rFonts w:ascii="Times New Roman"/>
          <w:b w:val="false"/>
          <w:i w:val="false"/>
          <w:color w:val="000000"/>
          <w:sz w:val="28"/>
        </w:rPr>
        <w:t>
      3. Осы қаулы алғаш ресми жарияланғаннан кейiн күнтiзбелiк он күн өткен соң қолданысқа енгiзiледi.      </w:t>
      </w:r>
    </w:p>
    <w:bookmarkEnd w:id="4"/>
    <w:p>
      <w:pPr>
        <w:spacing w:after="0"/>
        <w:ind w:left="0"/>
        <w:jc w:val="both"/>
      </w:pPr>
      <w:r>
        <w:rPr>
          <w:rFonts w:ascii="Times New Roman"/>
          <w:b w:val="false"/>
          <w:i/>
          <w:color w:val="000000"/>
          <w:sz w:val="28"/>
        </w:rPr>
        <w:t xml:space="preserve">      АУДАН </w:t>
      </w:r>
      <w:r>
        <w:rPr>
          <w:rFonts w:ascii="Times New Roman"/>
          <w:b w:val="false"/>
          <w:i/>
          <w:color w:val="000000"/>
          <w:sz w:val="28"/>
        </w:rPr>
        <w:t>Ә</w:t>
      </w:r>
      <w:r>
        <w:rPr>
          <w:rFonts w:ascii="Times New Roman"/>
          <w:b w:val="false"/>
          <w:i/>
          <w:color w:val="000000"/>
          <w:sz w:val="28"/>
        </w:rPr>
        <w:t>КІМІ                                А. К</w:t>
      </w:r>
      <w:r>
        <w:rPr>
          <w:rFonts w:ascii="Times New Roman"/>
          <w:b w:val="false"/>
          <w:i/>
          <w:color w:val="000000"/>
          <w:sz w:val="28"/>
        </w:rPr>
        <w:t>Ө</w:t>
      </w:r>
      <w:r>
        <w:rPr>
          <w:rFonts w:ascii="Times New Roman"/>
          <w:b w:val="false"/>
          <w:i/>
          <w:color w:val="000000"/>
          <w:sz w:val="28"/>
        </w:rPr>
        <w:t>ШЕРБАЙ</w:t>
      </w:r>
    </w:p>
    <w:p>
      <w:pPr>
        <w:spacing w:after="0"/>
        <w:ind w:left="0"/>
        <w:jc w:val="both"/>
      </w:pPr>
      <w:r>
        <w:rPr>
          <w:rFonts w:ascii="Times New Roman"/>
          <w:b w:val="false"/>
          <w:i w:val="false"/>
          <w:color w:val="000000"/>
          <w:sz w:val="28"/>
        </w:rPr>
        <w:t>      Қазалы ауданы әкімдігінің</w:t>
      </w:r>
      <w:r>
        <w:br/>
      </w:r>
      <w:r>
        <w:rPr>
          <w:rFonts w:ascii="Times New Roman"/>
          <w:b w:val="false"/>
          <w:i w:val="false"/>
          <w:color w:val="000000"/>
          <w:sz w:val="28"/>
        </w:rPr>
        <w:t>
2009  жылғы 30 қаңтардағы</w:t>
      </w:r>
      <w:r>
        <w:br/>
      </w:r>
      <w:r>
        <w:rPr>
          <w:rFonts w:ascii="Times New Roman"/>
          <w:b w:val="false"/>
          <w:i w:val="false"/>
          <w:color w:val="000000"/>
          <w:sz w:val="28"/>
        </w:rPr>
        <w:t>
                                           N 14 қаулысына қосымша</w:t>
      </w:r>
    </w:p>
    <w:bookmarkStart w:name="z6" w:id="5"/>
    <w:p>
      <w:pPr>
        <w:spacing w:after="0"/>
        <w:ind w:left="0"/>
        <w:jc w:val="left"/>
      </w:pPr>
      <w:r>
        <w:rPr>
          <w:rFonts w:ascii="Times New Roman"/>
          <w:b/>
          <w:i w:val="false"/>
          <w:color w:val="000000"/>
        </w:rPr>
        <w:t xml:space="preserve"> 
Ауданда жұмыссыздар үшін ақылы қоғамдық жұмыстарды және </w:t>
      </w:r>
      <w:r>
        <w:br/>
      </w:r>
      <w:r>
        <w:rPr>
          <w:rFonts w:ascii="Times New Roman"/>
          <w:b/>
          <w:i w:val="false"/>
          <w:color w:val="000000"/>
        </w:rPr>
        <w:t>
әлеуметтік жұмыс орындарын ұйымдастыратын ұйымдардың, жұмыс берушілердің тізбесі мен қоғамдық жұмыстардың түрлері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4514"/>
        <w:gridCol w:w="7853"/>
      </w:tblGrid>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r>
              <w:br/>
            </w:r>
            <w:r>
              <w:rPr>
                <w:rFonts w:ascii="Times New Roman"/>
                <w:b w:val="false"/>
                <w:i w:val="false"/>
                <w:color w:val="000000"/>
                <w:sz w:val="20"/>
              </w:rPr>
              <w:t>
Р/с</w:t>
            </w:r>
          </w:p>
        </w:tc>
        <w:tc>
          <w:tcPr>
            <w:tcW w:w="4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  атауы</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Атқаратын жұмыс</w:t>
            </w:r>
            <w:r>
              <w:br/>
            </w:r>
            <w:r>
              <w:rPr>
                <w:rFonts w:ascii="Times New Roman"/>
                <w:b w:val="false"/>
                <w:i w:val="false"/>
                <w:color w:val="000000"/>
                <w:sz w:val="20"/>
              </w:rPr>
              <w:t>
Түрі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Ақылы қоғамдық жұмыстарға</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 би кенті әкімінің аппараты" мемлекеттік мекемесі</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Атаулы әлеуметтік көмек және балалы отбасыларына берілетін мемлекеттік жәрдемақы алуға өтініш  жасаған  азаматтардың  отбасының материалдық жағдайын тексеру үшін учаскелік комиссияға көмек көрсету, Әйтеке би кентінің көшелері мен қоғамдық орындарын жарықтандыру, көгалдандыру және санитарлық тазарту жұмыстарына көмектесу;</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қаласы әкімінің аппараты" мемлекеттік мекемесі</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Атаулы әлеуметтік көмек және балалы отбасыларына берілетін мемлекеттік жәрдемақы алуға өтініш жасаған азаматтардың  отбасының материалдық жағдайын тексеру үшін учаскелік комиссияға көмек көрсету, Қазалы қаласының көшелері мен қоғамдық орындарын жарықтандыру, көгалдандыру және санитарлық тазарту жұмыстарына көмектесу;</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ауылдық округі әкімінің аппараты" мемлекеттік мекемесі</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 елді мекендерінің көшелері мен қоғамдық орындарын жарықтандыру, көгалдандыру және санитарлық тазарту жұмыстарына көмектесу; атаулы әлеуметтік көмек және балалы отбасыларына берілетін мемлекеттік жәрдемақы  алуға  өтініш  жасаған  азаматтардың  отбасының материалдық жағдайын тексеру үшін учаскелік комиссияға көмек көрсету, елді мекендерде қоғамдық құқықтық тәртіпті сақтауға көмек көрсету, почта байланыс қызметіне көмектесу;</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"Ақжона ауылдық округі әкімінің аппараты" мемлекеттік мекемесі</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 елді мекендерінің көшелері мен қоғамдық орындарын жарықтандыру, көгалдандыру және санитарлық тазарту жұмыстарына көмектесу; атаулы әлеуметтік көмек және балалы отбасыларына берілетін мемлекеттік жәрдемақы  алуға  өтініш  жасаған  азаматтардың  отбасының материалдық жағдайын тексеру үшін учаскелік комиссияға көмек көрсету, елді мекендерде қоғамдық құқықтық тәртіпті сақтауға көмек көрсету, почта байланыс қызметіне көмектесу;</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"Құмжиек ауылдық округі әкімінің аппараты" мемлекеттік мекемесі</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 елді мекендерінің көшелері мен қоғамдық орындарын жарықтандыру, көгалдандыру және санитарлық тазарту жұмыстарына көмектесу; атаулы әлеуметтік көмек және балалы отбасыларына берілетін мемлекеттік жәрдемақы  алуға  өтініш  жасаған  азаматтардың  отбасының материалдық жағдайын тексеру үшін учаскелік комиссияға көмек көрсету, елді мекендерде қоғамдық құқықтық тәртіпті сақтауға көмек көрсету, почта байланыс қызметіне көмектесу;</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"Майдакөл ауылдық округі әкімінің аппараты" мемлекеттік мекемесі</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 елді мекендерінің көшелері мен қоғамдық орындарын жарықтандыру, көгалдандыру және санитарлық тазарту жұмыстарына көмектесу; атаулы әлеуметтік көмек және балалы отбасыларына берілетін мемлекеттік жәрдемақы  алуға  өтініш  жасаған  азаматтардың  отбасының материалдық жағдайын тексеру үшін учаскелік комиссияға көмек көрсету, елді мекендерде қоғамдық құқықтық тәртіпті сақтауға көмек көрсету, почта байланыс қызметіне көмектесу;</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"Қызылқұм ауылдық округі әкімінің аппараты" мемлекеттік мекемесі</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 елді мекендерінің көшелері мен қоғамдық орындарын жарықтандыру, көгалдандыру және санитарлық тазарту жұмыстарына көмектесу; атаулы әлеуметтік көмек және балалы отбасыларына берілетін мемлекеттік жәрдемақы  алуға  өтініш  жасаған  азаматтардың  отбасының материалдық жағдайын тексеру үшін учаскелік комиссияға көмек көрсету, елді мекендерде қоғамдық құқықтық тәртіпті сақтауға көмек көрсету, почта байланыс қызметіне көмектесу;</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ауылдық округі әкімінің аппараты" мемлекеттік мекемесі</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 елді мекендерінің көшелері мен қоғамдық орындарын жарықтандыру, көгалдандыру және санитарлық тазарту жұмыстарына көмектесу; атаулы әлеуметтік көмек және балалы отбасыларына берілетін мемлекеттік жәрдемақы  алуға  өтініш  жасаған  азаматтардың  отбасының материалдық жағдайын тексеру үшін учаскелік комиссияға көмек көрсету, елді мекендерде қоғамдық құқықтық тәртіпті сақтауға көмек көрсету, почта байланыс қызметіне көмектесу;</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"Арықбалық ауылдық округі әкімінің аппараты" мемлекеттік мекемесі</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 елді мекендерінің көшелері мен қоғамдық орындарын жарықтандыру, көгалдандыру және санитарлық тазарту жұмыстарына көмектесу; атаулы әлеуметтік көмек және балалы отбасыларына берілетін мемлекеттік жәрдемақы  алуға  өтініш  жасаған  азаматтардың  отбасының материалдық жағдайын тексеру үшін учаскелік комиссияға көмек көрсету, елді мекендерде қоғамдық құқықтық тәртіпті сақтауға көмек көрсету, почта байланыс қызметіне көмектесу;</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"Көларық ауылдық округі әкімінің аппараты" мемлекеттік мекемесі</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 елді мекендерінің көшелері мен қоғамдық орындарын жарықтандыру, көгалдандыру және санитарлық тазарту жұмыстарына көмектесу; атаулы әлеуметтік көмек және балалы отбасыларына берілетін мемлекеттік жәрдемақы  алуға  өтініш  жасаған  азаматтардың  отбасының материалдық жағдайын тексеру үшін учаскелік комиссияға көмек көрсету, елді мекендерде қоғамдық құқықтық тәртіпті сақтауға көмек көрсету, почта байланыс қызметіне көмектесу;</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"Өркендеу ауылдық округі әкімінің аппараты" мемлекеттік мекемесі</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 елді мекендерінің көшелері мен қоғамдық орындарын жарықтандыру, көгалдандыру және санитарлық тазарту жұмыстарына көмектесу; атаулы әлеуметтік көмек және балалы отбасыларына берілетін мемлекеттік жәрдемақы  алуға  өтініш  жасаған  азаматтардың  отбасының материалдық жағдайын тексеру үшін учаскелік комиссияға көмек көрсету, елді мекендерде қоғамдық құқықтық тәртіпті сақтауға көмек көрсету, почта байланыс қызметіне көмектесу;</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"Майлыбас ауылдық округі әкімінің аппараты" мемлекеттік мекемесі</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 елді мекендерінің көшелері мен қоғамдық орындарын жарықтандыру, көгалдандыру және санитарлық тазарту жұмыстарына көмектесу; атаулы әлеуметтік көмек және балалы отбасыларына берілетін мемлекеттік жәрдемақы  алуға  өтініш  жасаған  азаматтардың  отбасының материалдық жағдайын тексеру үшін учаскелік комиссияға көмек көрсету, елді мекендерде қоғамдық құқықтық тәртіпті сақтауға көмек көрсету, почта байланыс қызметіне көмектесу;</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"Басықара ауылдық округі әкімінің аппараты" мемлекеттік мекемесі</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мен мекемелердің аумағын көркейту-көгалдандыру және мекеменің санитарлық-тазалық жұмыстарына көмектесу, атаулы әлеуметтік көмек және балалы отбасыларына берілетін мемлекеттік жәрдемақы  алуға  өтініш  жасаған  азаматтардың  отбасының материалдық жағдайын тексеру үшін учаскелік комиссияға көмек көрсету, елді мекендерде қоғамдық құқықтық тәртіпті сақтауға көмек көрсету, почта байланыс қызметіне көмектесу, жастармен мәдени-сауықтыру жұмыстарын ұйымдастыру;</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"Мұратбаев ауылдық округі әкімінің аппараты" мемлекеттік мекемесі</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 елді мекендерінің көшелері мен қоғамдық орындарын жарықтандыру, көгалдандыру және санитарлық тазарту жұмыстарына көмектесу; атаулы әлеуметтік көмек және балалы отбасыларына берілетін мемлекеттік жәрдемақы  алуға  өтініш  жасаған  азаматтардың  отбасының материалдық жағдайын тексеру үшін учаскелік комиссияға көмек көрсету, елді мекендерде қоғамдық құқықтық тәртіпті сақтауға көмек көрсету, почта байланыс қызметіне көмектесу;</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"Сарбұлақ ауылдық округі әкімінің аппараты" мемлекеттік мекемесі</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 елді мекендерінің көшелері мен қоғамдық орындарын жарықтандыру, көгалдандыру және санитарлық тазарту жұмыстарына көмектесу; атаулы әлеуметтік көмек және балалы отбасыларына берілетін мемлекеттік жәрдемақы  алуға  өтініш  жасаған  азаматтардың  отбасының материалдық жағдайын тексеру үшін учаскелік комиссияға көмек көрсету, елді мекендерде қоғамдық құқықтық тәртіпті сақтауға көмек көрсету, почта байланыс қызметіне көмектесу;</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"Шакен ауылдық округі әкімінің аппараты" мемлекеттік мекемесі</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 елді мекендерінің көшелері мен қоғамдық орындарын жарықтандыру, көгалдандыру және санитарлық тазарту жұмыстарына көмектесу; атаулы әлеуметтік көмек және балалы отбасыларына берілетін мемлекеттік жәрдемақы  алуға  өтініш  жасаған  азаматтардың  отбасының материалдық жағдайын тексеру үшін учаскелік комиссияға көмек көрсету, елді мекендерде қоғамдық құқықтық тәртіпті сақтауға көмек көрсету, почта байланыс қызметіне көмектесу;</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"Аранды ауылдық округі әкімінің аппараты" мемлекеттік мекемесі</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 елді мекендерінің көшелері мен қоғамдық орындарын жарықтандыру, көгалдандыру және санитарлық тазарту жұмыстарына көмектесу; атаулы әлеуметтік көмек және балалы отбасыларына берілетін мемлекеттік жәрдемақы  алуға  өтініш  жасаған  азаматтардың  отбасының материалдық жағдайын тексеру үшін учаскелік комиссияға көмек көрсету, елді мекендерде қоғамдық құқықтық тәртіпті сақтауға көмек көрсету, почта байланыс қызметіне көмектесу;</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ауылдық округі әкімінің аппараты" мемлекеттік мекемесі</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 елді мекендерінің көшелері мен қоғамдық орындарын жарықтандыру, көгалдандыру және санитарлық тазарту жұмыстарына көмектесу; атаулы әлеуметтік көмек және балалы отбасыларына берілетін мемлекеттік жәрдемақы  алуға  өтініш  жасаған  азаматтардың  отбасының материалдық жағдайын тексеру үшін учаскелік комиссияға көмек көрсету, елді мекендерде қоғамдық құқықтық тәртіпті сақтауға көмек көрсету, почта байланыс қызметіне көмектесу;</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"Қарашеңгел ауылдық округі әкімінің аппараты" мемлекеттік мекемесі</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 елді мекендерінің көшелері мен қоғамдық орындарын жарықтандыру, көгалдандыру және санитарлық тазарту жұмыстарына көмектесу; атаулы әлеуметтік көмек және балалы отбасыларына берілетін мемлекеттік жәрдемақы  алуға  өтініш  жасаған  азаматтардың  отбасының материалдық жағдайын тексеру үшін учаскелік комиссияға көмек көрсету, елді мекендерде қоғамдық құқықтық тәртіпті сақтауға көмек көрсету, почта байланыс қызметіне көмектесу;</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"Бозкөл ауылдық округі әкімінің аппараты" мемлекттік мекемесі</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 елді мекендерінің көшелері мен қоғамдық орындарын жарықтандыру, көгалдандыру және санитарлық тазарту жұмыстарына көмектесу; атаулы әлеуметтік көмек және балалы отбасыларына берілетін мемлекеттік жәрдемақы  алуға  өтініш  жасаған  азаматтардың  отбасының материалдық жағдайын тексеру үшін учаскелік комиссияға көмек көрсету, елді мекендерде қоғамдық құқықтық тәртіпті сақтауға көмек көрсету, почта байланыс қызметіне көмектесу;</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"Тасарық ауылдық округі әкімінің аппараты" мемлекеттік мекемесі</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 елді мекендерінің көшелері мен қоғамдық орындарын жарықтандыру, көгалдандыру және санитарлық тазарту жұмыстарына көмектесу; атаулы әлеуметтік көмек және балалы отбасыларына берілетін мемлекеттік жәрдемақы  алуға  өтініш  жасаған  азаматтардың  отбасының материалдық жағдайын тексеру үшін учаскелік комиссияға көмек көрсету, елді мекендерде қоғамдық құқықтық тәртіпті сақтауға көмек көрсету, почта байланыс қызметіне көмектесу;</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"Шағала балаларды сауықтыру орталығы" мемлекеттік қазыналық кәсіпорыны</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Мекеменің аумағын көгалдандыру және санитарлық тазарту жұмыстарына көмектесу;</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облысының  "Біржолғы талондар негізіндегі салық жинау орталығы" мемлекеттік мекемесінің Қазалы филиалы</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 негізіндегі салық жинау және мекеменің санитарлық тазарту жұмыстарына көмектесу;</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жер қатынастары бөлімі" мемлекеттік мекемесі</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ресімдеуге көмектесу;</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4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"Ғ.Мұратбаевтың тарихи-мемориалдық мұражайы" мемлекеттік мекемесі</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Мекеменің аумағын көгалдандыру және санитарлық тазарту жұмыстарына көмектесу;</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4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Қазалы ауданының Қорғаныс істері жөніндегі бөлімі" мемлекеттік мекемесі</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әскери қызметке даярлау, әскери есепке алу, және әскери қызметке шақыру жұмыстары мен құжаттарды ресімдеуге көмектесу;</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4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бойынша экономикалық қылмысқа және сыбайлас жемқорлыққа қарсы күрес департаментінің" Қазалы ауданы бойынша қаржы полициясы бөлімі</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Мекеменің аумағын көгалдандыру және санитарлық тазарту жұмыстарына көмектесу;</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4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Қызылорда облысының Әділет департаментінің Қазалы ауданының әділет басқармасы" мемлекеттік мекемесі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Мекеменің аумағын көгалдандыру және санитарлық тазарту жұмыстарына көмектесу;</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4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облысының Ішкі істер Департаменті Қазалы ауданының ішкі істер бөлімі" мемлекеттік мекемесі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Мекеменің аумағын көгалдандыру және санитарлық тазарту жұмыстарына және құжаттарды ресімдеуге, елді мекендерде қоғамдық құқықтық тәртіпті сақтауға, жазасын өтеп келген азаматтармен, қиын балалармен жұмысты жандандыруға көмектесу;</w:t>
            </w:r>
          </w:p>
        </w:tc>
      </w:tr>
      <w:tr>
        <w:trPr>
          <w:trHeight w:val="42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4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аудандық прокуратурасы</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Мекеменің аумағын көгалдандыру, санитарлық тазарту жұмыстарына және құжаттарды ресімдеуге көмектесу;</w:t>
            </w:r>
          </w:p>
        </w:tc>
      </w:tr>
      <w:tr>
        <w:trPr>
          <w:trHeight w:val="42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4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аудандық соты</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Мекеменің аумағын көгалдандыру, санитарлық тазарту жұмыстарына және құжаттарды ресімдеуге көмектесу;</w:t>
            </w:r>
          </w:p>
        </w:tc>
      </w:tr>
      <w:tr>
        <w:trPr>
          <w:trHeight w:val="42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 және халықты әлеуметтік қорғау Министрлігінің Мемлекеттік зейнетақы төлеу жөніндегі орталығы" Республикалық мемлекеттік қазыналық кәсіпорнының Қызылорда облыстық филалының Қазалы аудандық бөлімшесі</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Зейнетақылар мен жәрдемақыларды қайта есептеуге жәрдемдесу, жеке әлеуметтік кодтарды беруге көмектесу;</w:t>
            </w:r>
          </w:p>
        </w:tc>
      </w:tr>
      <w:tr>
        <w:trPr>
          <w:trHeight w:val="42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4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Төтенше жағдайлар министрлігі Қызылорда облысының Төтенше жағдайлар департаменті Қазалы ауданының төтенше жағдайлар бөлімі" мемлекеттік мекемесі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Мекеменің аумағын көгалдандыру, санитарлық тазарту жұмыстарына және құжаттарды ресімдеуге көмектесу;</w:t>
            </w:r>
          </w:p>
        </w:tc>
      </w:tr>
      <w:tr>
        <w:trPr>
          <w:trHeight w:val="42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4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Еңбек және халықты әлеуметтік қорғау министрлігі бақылау және әлеуметтік қорғау комитетінің Қызылорда облысы бойынша бақылау және әлеуметтік қорғау департаменті" мемлекеттік мекемесінің Қазалы аудандық еңбек инспекциясы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ресімдеуге көмектесу; </w:t>
            </w:r>
          </w:p>
        </w:tc>
      </w:tr>
      <w:tr>
        <w:trPr>
          <w:trHeight w:val="42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4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Еңбек және халықты әлеуметтік қорғау министрлігі бақылау және әлеуметтік қорғау комитетінің Қызылорда облысы бойынша бақылау және әлеуметтік қорғау департаменті" мемлекеттік мекемесінің  №3 медициналық әлеуметтік сараптама бөлімі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ресімдеуге көмектесу; </w:t>
            </w:r>
          </w:p>
        </w:tc>
      </w:tr>
      <w:tr>
        <w:trPr>
          <w:trHeight w:val="42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жұмыс орындарына</w:t>
            </w:r>
          </w:p>
        </w:tc>
      </w:tr>
      <w:tr>
        <w:trPr>
          <w:trHeight w:val="42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4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"Дезинфекция и К" толық серіктестігі</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Залалсыздандыру жұмыстарына көмектесу;</w:t>
            </w:r>
          </w:p>
        </w:tc>
      </w:tr>
      <w:tr>
        <w:trPr>
          <w:trHeight w:val="42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4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кәсіпкер Абилов Талғат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Мекеменің аумағын көркейту-көгалдандыруға, санитарлық-тазалық және халыққа тұрмыстық қызмет көрсету жұмыстарына көмектесу;</w:t>
            </w:r>
          </w:p>
        </w:tc>
      </w:tr>
      <w:tr>
        <w:trPr>
          <w:trHeight w:val="42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4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"Ақарыс залалсыздандыру" жауапкершілігі шектеулі серіктестігі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Залалсыздандыру жұмыстарына көмектесу;</w:t>
            </w:r>
          </w:p>
        </w:tc>
      </w:tr>
      <w:tr>
        <w:trPr>
          <w:trHeight w:val="42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4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"Асыл-Ғани" жауапкершілігі шектеулі серіктестігі</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 өнімдерін өндіруге және мекеменің аумағын көркейту-көгалдандыруға, санитарлық-тазалық жұмыстарына көмектесу;</w:t>
            </w:r>
          </w:p>
        </w:tc>
      </w:tr>
      <w:tr>
        <w:trPr>
          <w:trHeight w:val="42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4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 Имандосова Шахарзат</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Кәсіпкерлік пен сауда қызметтеріне, мекеменің аумағын көркейту-көгалдандыруға, санитарлық-тазалық жұмыстарына көмектесу; </w:t>
            </w:r>
          </w:p>
        </w:tc>
      </w:tr>
      <w:tr>
        <w:trPr>
          <w:trHeight w:val="42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4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Аль-Асад жауапкершілігі шектеулі серіктестігінің Қазалы аудандық филиалы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Кәсіпкерлік пен сауда қызметтеріне, мекеменің аумағын көркейту-көгалдандыруға, санитарлық-тазалық жұмыстарына көмектесу; </w:t>
            </w:r>
          </w:p>
        </w:tc>
      </w:tr>
      <w:tr>
        <w:trPr>
          <w:trHeight w:val="42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4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 Есхожаев Мерей</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 өнімдерін өндіруге және мекеменің аумағын көркейту-көгалдандыруға, санитарлық-тазалық жұмыстарына көмектесу;</w:t>
            </w:r>
          </w:p>
        </w:tc>
      </w:tr>
      <w:tr>
        <w:trPr>
          <w:trHeight w:val="42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4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 Сахи Райхан</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Кәсіпкерлік пен сауда қызметтеріне, мекеменің аумағын көркейту-көгалдандыруға, санитарлық-тазалық жұмыстарына көмектесу; </w:t>
            </w:r>
          </w:p>
        </w:tc>
      </w:tr>
      <w:tr>
        <w:trPr>
          <w:trHeight w:val="42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4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Қазалы аудандық тұтынушылар құқығын қорғау қоғамы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Тұтынушылардың құқығын қорғауға қатысты жұмыстарға жәрдемдесу;</w:t>
            </w:r>
          </w:p>
        </w:tc>
      </w:tr>
      <w:tr>
        <w:trPr>
          <w:trHeight w:val="42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4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 Ізбаева Бақыткүл</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Мекеменің аумағын көркейту-көгалдандыруға, санитарлық-тазалық және халыққа тұрмыстық қызмет көрсету жұмыстарына көмектесу;</w:t>
            </w:r>
          </w:p>
        </w:tc>
      </w:tr>
      <w:tr>
        <w:trPr>
          <w:trHeight w:val="42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4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 Сағидуллаева Өтебике</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Мекеменің аумағын көркейту-көгалдандыруға, санитарлық-тазалық және халыққа тұрмыстық қызмет көрсету жұмыстарына көмектесу;</w:t>
            </w:r>
          </w:p>
        </w:tc>
      </w:tr>
      <w:tr>
        <w:trPr>
          <w:trHeight w:val="42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4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 Қожағұлова Зағипа</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Кәсіпкерлік пен сауда қызметтеріне, мекеменің аумағын көркейту-көгалдандыруға, санитарлық-тазалық жұмыстарына көмектесу; </w:t>
            </w:r>
          </w:p>
        </w:tc>
      </w:tr>
      <w:tr>
        <w:trPr>
          <w:trHeight w:val="42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4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 Кулимова Жанар</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пен сауда қызметтеріне, көркейту-көгалдандыруға, санитарлық-тазалық жұмыстарына көмектесу.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