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8073" w14:textId="5888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алдындағы үгіт материалдарды орналастыру және сайлау алдындағы үгітке бағытталған митингілер, шерулер, пикеттер және демонстрациялар өткізу үшін орындарды белгілеу туралы" Қызылорда қаласы әкімдігінің 2007 жылғы 6 шілдедегі N 49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09 жылғы 05 қарашадағы N 2124 қаулысы. Қызылорда облысының Әділет департаменті Қызылорда қаласының Әділет басқармасында 2009 жылы 30 қарашада N 10-1-121 тіркелді. Күші жойылды - Қызылорда облысы Қызылорда қалалық әкімдігінің 2013 жылғы 01 ақпандағы N 56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ызылорда қалалық әкімдігінің 2013.02.01 N 560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әділет басқармасының 2009 жылғы 5 қазандағы N 2/7016 ұсынысына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йлау алдындағы үгіт материалдарды орналастыру және сайлау алдындағы үгітке бағытталған митингілер, шерулер, пикеттер және демонстрациялар өткізу үшін орындарды белгілеу туралы" Қызылорда қаласы әкімдігінің 2007 жылғы 6 шілдедегі N 493 қаулысына ("Ақмешіт ақшамы" газетінің 2007 жылғы 3 тамыздағы N 60 (480) жарияланған, нормативтік құқықтық кесімдерді мемлекеттік тіркеудің тізімінде N 10-1-60 нөмірімен тіркелге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 келесі мазмұндағы 6-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Осы қаулы алғаш ресми жарияланғаннан кейін күнтізбелік он күн өткен соң қолданысқа енгізіле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 М. ЕРГЕ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