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bde9" w14:textId="f15b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 Қызылорда қалалық мәслихатының 2008 жылғы 23 желтоқсандағы кезекті ХІІІ сессиясының N 13/2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07 қазандағы N 22/1 шешімі. Қызылорда облысының Әділет департаменті Қызылорда қалалық Әділет басқармасында 2009 жылы 14 қазанда N 10-1-120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туралы" Қызылорда қалалық мәслихатының 2008 жылғы 23 желтоқсандағы кезекті ХIII сессиясының </w:t>
      </w:r>
      <w:r>
        <w:rPr>
          <w:rFonts w:ascii="Times New Roman"/>
          <w:b w:val="false"/>
          <w:i w:val="false"/>
          <w:color w:val="000000"/>
          <w:sz w:val="28"/>
        </w:rPr>
        <w:t>N 13/2</w:t>
      </w:r>
      <w:r>
        <w:rPr>
          <w:rFonts w:ascii="Times New Roman"/>
          <w:b w:val="false"/>
          <w:i w:val="false"/>
          <w:color w:val="000000"/>
          <w:sz w:val="28"/>
        </w:rPr>
        <w:t xml:space="preserve"> шешіміне (нормативтік құқықтық кесімдердің мемлекеттік тіркеу Тізілімінде 10-1-102 нөмірімен 2008 жылдың 28 желтоқсанда тіркелген, қалалық "Ақмешіт-ақшамы" газетінің 2009 жылғы 16 қаңтардағы N 1-3 (595, 596, 597) және "Кызылорда таймс" газетінің 2009 жылғы 15 қаңтардағы N 2 (949)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туралы" Қызылорда қалалық мәслихатының 2009 жылғы 11 ақпандағы кезектен тыс XV сессиясының </w:t>
      </w:r>
      <w:r>
        <w:rPr>
          <w:rFonts w:ascii="Times New Roman"/>
          <w:b w:val="false"/>
          <w:i w:val="false"/>
          <w:color w:val="000000"/>
          <w:sz w:val="28"/>
        </w:rPr>
        <w:t>N 15/1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10-1-108 нөмірімен 2009 жылғы 16 ақпанда тіркелген, қалалық "Ақмешіт-ақшамы" газетінің 2009 жылғы 27 ақпандағы N 15-16 (609, 610) және "Кызылорда таймс" газетінің 2009 жылғы 26 ақпандағы N 8 (955)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туралы" Қызылорда қалалық мәслихатының 2009 жылғы 27 сәуірдегі кезектен тыс XVІІІ сессиясының </w:t>
      </w:r>
      <w:r>
        <w:rPr>
          <w:rFonts w:ascii="Times New Roman"/>
          <w:b w:val="false"/>
          <w:i w:val="false"/>
          <w:color w:val="000000"/>
          <w:sz w:val="28"/>
        </w:rPr>
        <w:t>N 18/1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10-1-112 нөмірімен 2009 жылғы 30 сәуірде тіркелген, қалалық "Ақмешіт-ақшамы" газетінің 2009 жылғы 8 мамырдағы N 37-38 (629, 630) және "Кызылорда таймс" газетінің 2009 жылғы 14 мамырдағы N 19 (966)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туралы" Қызылорда қалалық мәслихатының 2009 жылғы 13 шілдедегі кезектен тыс XХ сессиясының </w:t>
      </w:r>
      <w:r>
        <w:rPr>
          <w:rFonts w:ascii="Times New Roman"/>
          <w:b w:val="false"/>
          <w:i w:val="false"/>
          <w:color w:val="000000"/>
          <w:sz w:val="28"/>
        </w:rPr>
        <w:t>N 20/2</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10-1-116 нөмірімен 2009 жылғы 22 шілдеде тіркелген, қалалық "Ақмешіт-ақшамы" газетінің 2009 жылғы 31 шілдедегі N 57-58 (650-651), 2009 жылғы 7 тамыздағы N 59 (652), 2009 жылғы 21 тамыздағы N 61 (654) және "Кызылорда таймс" газетінің 2009 жылғы 25 шілдедегі N 30 (977), 2009 жылғы 30 шілдедегі  N 31 (978) шығарылымдарында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"17 763 698" деген сандар "18 014 970" деген сандармен ауыстырылсын;</w:t>
      </w:r>
      <w:r>
        <w:br/>
      </w:r>
      <w:r>
        <w:rPr>
          <w:rFonts w:ascii="Times New Roman"/>
          <w:b w:val="false"/>
          <w:i w:val="false"/>
          <w:color w:val="000000"/>
          <w:sz w:val="28"/>
        </w:rPr>
        <w:t>
      "4 719 640" деген сандар "4 722 863" деген сандармен ауыстырылсын;</w:t>
      </w:r>
      <w:r>
        <w:br/>
      </w:r>
      <w:r>
        <w:rPr>
          <w:rFonts w:ascii="Times New Roman"/>
          <w:b w:val="false"/>
          <w:i w:val="false"/>
          <w:color w:val="000000"/>
          <w:sz w:val="28"/>
        </w:rPr>
        <w:t>
      "26 991" деген сандар "23 768" деген сандармен ауыстырылсын;</w:t>
      </w:r>
      <w:r>
        <w:br/>
      </w:r>
      <w:r>
        <w:rPr>
          <w:rFonts w:ascii="Times New Roman"/>
          <w:b w:val="false"/>
          <w:i w:val="false"/>
          <w:color w:val="000000"/>
          <w:sz w:val="28"/>
        </w:rPr>
        <w:t>
      "11 861 357" деген сандар "12 112 629"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"18 565 006" деген сандар "18 829 291"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"214 000" деген сандар "223 786"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"-1 015 308" деген сандар "-1 038 107"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"1 015 308" деген сандар "1 038 107" деген сандармен ауыстырылсын;</w:t>
      </w:r>
      <w:r>
        <w:br/>
      </w:r>
      <w:r>
        <w:rPr>
          <w:rFonts w:ascii="Times New Roman"/>
          <w:b w:val="false"/>
          <w:i w:val="false"/>
          <w:color w:val="000000"/>
          <w:sz w:val="28"/>
        </w:rPr>
        <w:t>
      "618 200" деген сандар "640 999"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"71 390" деген сандар "74 474"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ХХІІ сессиясының төрағасы               Қ. ІЛИЯСОВ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bookmarkStart w:name="z13"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7 қазанындағы</w:t>
      </w:r>
      <w:r>
        <w:br/>
      </w:r>
      <w:r>
        <w:rPr>
          <w:rFonts w:ascii="Times New Roman"/>
          <w:b w:val="false"/>
          <w:i w:val="false"/>
          <w:color w:val="000000"/>
          <w:sz w:val="28"/>
        </w:rPr>
        <w:t>
      кезектен тыс ХХІІ сессиясының</w:t>
      </w:r>
      <w:r>
        <w:br/>
      </w:r>
      <w:r>
        <w:rPr>
          <w:rFonts w:ascii="Times New Roman"/>
          <w:b w:val="false"/>
          <w:i w:val="false"/>
          <w:color w:val="000000"/>
          <w:sz w:val="28"/>
        </w:rPr>
        <w:t>
      N 22/1 шешімімен бекітілген</w:t>
      </w:r>
    </w:p>
    <w:bookmarkEnd w:id="1"/>
    <w:bookmarkStart w:name="z14"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13/1 шешімімен</w:t>
      </w:r>
      <w:r>
        <w:br/>
      </w:r>
      <w:r>
        <w:rPr>
          <w:rFonts w:ascii="Times New Roman"/>
          <w:b w:val="false"/>
          <w:i w:val="false"/>
          <w:color w:val="000000"/>
          <w:sz w:val="28"/>
        </w:rPr>
        <w:t>
бекітілген</w:t>
      </w:r>
    </w:p>
    <w:bookmarkEnd w:id="2"/>
    <w:bookmarkStart w:name="z15" w:id="3"/>
    <w:p>
      <w:pPr>
        <w:spacing w:after="0"/>
        <w:ind w:left="0"/>
        <w:jc w:val="left"/>
      </w:pPr>
      <w:r>
        <w:rPr>
          <w:rFonts w:ascii="Times New Roman"/>
          <w:b/>
          <w:i w:val="false"/>
          <w:color w:val="000000"/>
        </w:rPr>
        <w:t xml:space="preserve"> 
2009 жылға арналған қала бюджеті</w:t>
      </w:r>
    </w:p>
    <w:bookmarkEnd w:id="3"/>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07"/>
        <w:gridCol w:w="845"/>
        <w:gridCol w:w="883"/>
        <w:gridCol w:w="7307"/>
        <w:gridCol w:w="23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18 014 970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4 722 863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қызметпен айналысатын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1 313 465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12 112 629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7 547 259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4 565 370</w:t>
            </w:r>
          </w:p>
        </w:tc>
      </w:tr>
    </w:tbl>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61"/>
        <w:gridCol w:w="734"/>
        <w:gridCol w:w="734"/>
        <w:gridCol w:w="734"/>
        <w:gridCol w:w="7184"/>
        <w:gridCol w:w="21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18 829 291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408 068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4 935 368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4 134 222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трансферттер есебінен әлеуметтік жұмыс орындар және жастар тәжірибесі бағдарламасын кеңейту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(таксиден басқа) жеңілдікпен жүру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7 033 475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 жобаны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213 690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791 228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190 801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4 197 130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2 929 530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362 718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(мүдделер) төлеу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1 038 107</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640 999</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13 шілдедегі кезектен тыс</w:t>
      </w:r>
      <w:r>
        <w:br/>
      </w:r>
      <w:r>
        <w:rPr>
          <w:rFonts w:ascii="Times New Roman"/>
          <w:b w:val="false"/>
          <w:i w:val="false"/>
          <w:color w:val="000000"/>
          <w:sz w:val="28"/>
        </w:rPr>
        <w:t>
XXII сессиясының N 22/1 шешімімен</w:t>
      </w:r>
      <w:r>
        <w:br/>
      </w:r>
      <w:r>
        <w:rPr>
          <w:rFonts w:ascii="Times New Roman"/>
          <w:b w:val="false"/>
          <w:i w:val="false"/>
          <w:color w:val="000000"/>
          <w:sz w:val="28"/>
        </w:rPr>
        <w:t>
бекітілген</w:t>
      </w:r>
    </w:p>
    <w:bookmarkEnd w:id="4"/>
    <w:bookmarkStart w:name="z17" w:id="5"/>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13/2 шешімімен</w:t>
      </w:r>
      <w:r>
        <w:br/>
      </w:r>
      <w:r>
        <w:rPr>
          <w:rFonts w:ascii="Times New Roman"/>
          <w:b w:val="false"/>
          <w:i w:val="false"/>
          <w:color w:val="000000"/>
          <w:sz w:val="28"/>
        </w:rPr>
        <w:t>
бекітілген</w:t>
      </w:r>
    </w:p>
    <w:bookmarkEnd w:id="5"/>
    <w:bookmarkStart w:name="z18" w:id="6"/>
    <w:p>
      <w:pPr>
        <w:spacing w:after="0"/>
        <w:ind w:left="0"/>
        <w:jc w:val="left"/>
      </w:pPr>
      <w:r>
        <w:rPr>
          <w:rFonts w:ascii="Times New Roman"/>
          <w:b/>
          <w:i w:val="false"/>
          <w:color w:val="000000"/>
        </w:rPr>
        <w:t xml:space="preserve"> 
2009 жылға арналған қалалық бюджеттің инвестициялық жобаларды іске асыруға бағытталған бюджеттік даму бағдарламаларының және заңды тұлғалардың жарғылық капиталын қалыптастыру немесе ұлғайту бюджеттік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63"/>
        <w:gridCol w:w="810"/>
        <w:gridCol w:w="897"/>
        <w:gridCol w:w="897"/>
        <w:gridCol w:w="6577"/>
        <w:gridCol w:w="22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оның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5 403 586</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4 811 629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527 799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бірінші Президентінің паркін құруға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