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e0cd" w14:textId="c32e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қазан-желтоқсанында азаматтарды мерзімді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2009 жылғы 06 сәуірдегі N 361 қаулысы. Қызылорда облыстық Әділет департаментінде 2009 жылы 13 сәуірде N 4222 тіркелді. Күші жойылды - Қызылорда облыстық әкімдігінің 2010 жылғы 02 сәуірдегі N 13-16/957 хатымен.</w:t>
      </w:r>
    </w:p>
    <w:p>
      <w:pPr>
        <w:spacing w:after="0"/>
        <w:ind w:left="0"/>
        <w:jc w:val="both"/>
      </w:pPr>
      <w:r>
        <w:rPr>
          <w:rFonts w:ascii="Times New Roman"/>
          <w:b w:val="false"/>
          <w:i w:val="false"/>
          <w:color w:val="000000"/>
          <w:sz w:val="28"/>
        </w:rPr>
        <w:t>      </w:t>
      </w:r>
      <w:r>
        <w:rPr>
          <w:rFonts w:ascii="Times New Roman"/>
          <w:b w:val="false"/>
          <w:i/>
          <w:color w:val="800000"/>
          <w:sz w:val="28"/>
        </w:rPr>
        <w:t>Күші жойылды - Қызылорда облыстық әкімдігінің 2010.04.02 N 13-16/957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Қазақстан Республикасының 2005 жылғы 8 шілдедегі Заңына,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w:t>
      </w:r>
      <w:r>
        <w:rPr>
          <w:rFonts w:ascii="Times New Roman"/>
          <w:b w:val="false"/>
          <w:i w:val="false"/>
          <w:color w:val="000000"/>
          <w:sz w:val="28"/>
        </w:rPr>
        <w:t>N 779</w:t>
      </w:r>
      <w:r>
        <w:rPr>
          <w:rFonts w:ascii="Times New Roman"/>
          <w:b w:val="false"/>
          <w:i w:val="false"/>
          <w:color w:val="000000"/>
          <w:sz w:val="28"/>
        </w:rPr>
        <w:t xml:space="preserve"> Жарлығына және "Азаматтарды әскери қызметке шақыруды ұйымдастыру және өткізу ережесiн бекiту туралы" Қазақстан Республикасы Үкіметінің 2006 жылғы 30 маусымдағы </w:t>
      </w:r>
      <w:r>
        <w:rPr>
          <w:rFonts w:ascii="Times New Roman"/>
          <w:b w:val="false"/>
          <w:i w:val="false"/>
          <w:color w:val="000000"/>
          <w:sz w:val="28"/>
        </w:rPr>
        <w:t>N 623</w:t>
      </w:r>
      <w:r>
        <w:rPr>
          <w:rFonts w:ascii="Times New Roman"/>
          <w:b w:val="false"/>
          <w:i w:val="false"/>
          <w:color w:val="000000"/>
          <w:sz w:val="28"/>
        </w:rPr>
        <w:t xml:space="preserve"> қаулысына сәйкес Қызылорда облысының әкімдігі </w:t>
      </w:r>
      <w:r>
        <w:br/>
      </w:r>
      <w:r>
        <w:rPr>
          <w:rFonts w:ascii="Times New Roman"/>
          <w:b w:val="false"/>
          <w:i w:val="false"/>
          <w:color w:val="000000"/>
          <w:sz w:val="28"/>
        </w:rPr>
        <w:t>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1. Шақыруды кейінге қалдыруға немесе шақырудан босатылуға құқығы жоқ он сегізден жиырма жеті жасқа дейінгі ер азаматтарды, сондай-ақ оқу орындарынан шығарылған, жиырма жеті жасқа толмаған және шақыру бойынша әскери қызметтің белгіленген мерзімін өткермеген азаматтарды 2009 жылдың сәуір-маусымында және қазан-желтоқсанында мерзімді әскери қызметке шақыруды жүргізу үшін осы қаулының қосымшасына сәйкес құрамда облыстық шақыру комиссиясы құрылсын.</w:t>
      </w:r>
      <w:r>
        <w:br/>
      </w:r>
      <w:r>
        <w:rPr>
          <w:rFonts w:ascii="Times New Roman"/>
          <w:b w:val="false"/>
          <w:i w:val="false"/>
          <w:color w:val="000000"/>
          <w:sz w:val="28"/>
        </w:rPr>
        <w:t>
</w:t>
      </w:r>
      <w:r>
        <w:rPr>
          <w:rFonts w:ascii="Times New Roman"/>
          <w:b w:val="false"/>
          <w:i w:val="false"/>
          <w:color w:val="000000"/>
          <w:sz w:val="28"/>
        </w:rPr>
        <w:t>
      2. Қоса берілген азаматтарды 2009 жылдың сәуір-маусымында және қазан-желтоқсанында әскери қызметке шақыруды өткізу кестесі бекітілсін.</w:t>
      </w:r>
      <w:r>
        <w:br/>
      </w:r>
      <w:r>
        <w:rPr>
          <w:rFonts w:ascii="Times New Roman"/>
          <w:b w:val="false"/>
          <w:i w:val="false"/>
          <w:color w:val="000000"/>
          <w:sz w:val="28"/>
        </w:rPr>
        <w:t>
</w:t>
      </w:r>
      <w:r>
        <w:rPr>
          <w:rFonts w:ascii="Times New Roman"/>
          <w:b w:val="false"/>
          <w:i w:val="false"/>
          <w:color w:val="000000"/>
          <w:sz w:val="28"/>
        </w:rPr>
        <w:t>
      3. Аудандар мен Қызылорда қаласының әкімдері 2009 жылдың сәуір-маусымында және қазан-желтоқсанында мерзімді әскери қызметке шақыруды жүргізуді ұйымдастырсын.</w:t>
      </w:r>
      <w:r>
        <w:br/>
      </w:r>
      <w:r>
        <w:rPr>
          <w:rFonts w:ascii="Times New Roman"/>
          <w:b w:val="false"/>
          <w:i w:val="false"/>
          <w:color w:val="000000"/>
          <w:sz w:val="28"/>
        </w:rPr>
        <w:t>
</w:t>
      </w:r>
      <w:r>
        <w:rPr>
          <w:rFonts w:ascii="Times New Roman"/>
          <w:b w:val="false"/>
          <w:i w:val="false"/>
          <w:color w:val="000000"/>
          <w:sz w:val="28"/>
        </w:rPr>
        <w:t>
      4. "Қызылорда облысының мәдениет басқармасы" мемлекеттік мекемесі әскери қызметке шақырылғандарды салтанатты жағдайда шығарып салу күндерінде әскерге шақырылған жастар алдында көркем-өнерпаздар мен шығармашылық ұжымдардың концерттерін, шақыру кезеңінде "Қызылорда облысының қорғаныс істері жөніндегі департаменті" мемлекеттік мекемесі жанындағы облыстық жиын пунктінде әскери-патриоттық тақырыптардағы көркем-суретті және деректі фильмдерді көрсетуді ұйымдастырсын.</w:t>
      </w:r>
      <w:r>
        <w:br/>
      </w:r>
      <w:r>
        <w:rPr>
          <w:rFonts w:ascii="Times New Roman"/>
          <w:b w:val="false"/>
          <w:i w:val="false"/>
          <w:color w:val="000000"/>
          <w:sz w:val="28"/>
        </w:rPr>
        <w:t>
</w:t>
      </w:r>
      <w:r>
        <w:rPr>
          <w:rFonts w:ascii="Times New Roman"/>
          <w:b w:val="false"/>
          <w:i w:val="false"/>
          <w:color w:val="000000"/>
          <w:sz w:val="28"/>
        </w:rPr>
        <w:t>
      5. "Қызылорда облысының денсаулық сақтау басқармасы" мемлекеттік мекемесі облыстық шақыру комиссиясы құрамында облыстық медициналық комиссиясын құрсын.</w:t>
      </w:r>
      <w:r>
        <w:br/>
      </w:r>
      <w:r>
        <w:rPr>
          <w:rFonts w:ascii="Times New Roman"/>
          <w:b w:val="false"/>
          <w:i w:val="false"/>
          <w:color w:val="000000"/>
          <w:sz w:val="28"/>
        </w:rPr>
        <w:t>
</w:t>
      </w:r>
      <w:r>
        <w:rPr>
          <w:rFonts w:ascii="Times New Roman"/>
          <w:b w:val="false"/>
          <w:i w:val="false"/>
          <w:color w:val="000000"/>
          <w:sz w:val="28"/>
        </w:rPr>
        <w:t>
      6. "Қызылорда облысының ішкі істер департаменті" (келісім бойынша), "Қызылорда стансасындағы желілік ішкі істер бөлімі" (келісім бойынша) мемлекеттік мекемелеріне көпшілік шоғырланатын орындарда және шақырылғандардың жүру маршруттарында қоғамдық тәртіпті сақтау мақсатында жол полициясы инспекторларын, патрульдік автокөліктердің және полиция нарядтарының қажетті санын бөлу ұсынылсын.</w:t>
      </w:r>
      <w:r>
        <w:br/>
      </w:r>
      <w:r>
        <w:rPr>
          <w:rFonts w:ascii="Times New Roman"/>
          <w:b w:val="false"/>
          <w:i w:val="false"/>
          <w:color w:val="000000"/>
          <w:sz w:val="28"/>
        </w:rPr>
        <w:t>
</w:t>
      </w:r>
      <w:r>
        <w:rPr>
          <w:rFonts w:ascii="Times New Roman"/>
          <w:b w:val="false"/>
          <w:i w:val="false"/>
          <w:color w:val="000000"/>
          <w:sz w:val="28"/>
        </w:rPr>
        <w:t>
      7. "Қызылорда облысының жұмылдыру дайындығы, азаматтық қорғаныс және авариялар мен дүлей зілзалдардың алдын алуды және жоюды ұйымдастыру басқармасы" мемлекеттік мекемесі азаматтардың әскери қызметке шақырылуын жүргізуді ұйымдастыру үшін облыстық жиын пунктін дәрі-дәрмекпен, құрал-жабдықпен, медициналық және шаруашылық мүлкімен, автомобиль көлігімен, сондай-ақ байланыс құралдарымен жабдықтасын.</w:t>
      </w:r>
      <w:r>
        <w:br/>
      </w:r>
      <w:r>
        <w:rPr>
          <w:rFonts w:ascii="Times New Roman"/>
          <w:b w:val="false"/>
          <w:i w:val="false"/>
          <w:color w:val="000000"/>
          <w:sz w:val="28"/>
        </w:rPr>
        <w:t>
</w:t>
      </w:r>
      <w:r>
        <w:rPr>
          <w:rFonts w:ascii="Times New Roman"/>
          <w:b w:val="false"/>
          <w:i w:val="false"/>
          <w:color w:val="000000"/>
          <w:sz w:val="28"/>
        </w:rPr>
        <w:t>
      8. "Қызылорда облысының қорғаныс істері жөніндегі департаменті" (келісім бойынша), "Қызылорда облысының ішкі істер департаменті" (келісім бойынша), "Қызылорда стансасындағы желілік ішкі істер бөлімі" (келісім бойынша) мемлекеттік мекемелеріне, сондай-ақ аудандар мен Қызылорда қаласының әкімдеріне, "Қызылорда облысының денсаулық сақтау басқармасы" мемлекеттік мекемесіне осы қаулының орындалуы жөнінде ақпаратты 2009 жылдың 10 шілдесіне және 2010 жылдың 15 қаңтарына облыс әкіміне беру ұсынылсын.</w:t>
      </w:r>
      <w:r>
        <w:br/>
      </w:r>
      <w:r>
        <w:rPr>
          <w:rFonts w:ascii="Times New Roman"/>
          <w:b w:val="false"/>
          <w:i w:val="false"/>
          <w:color w:val="000000"/>
          <w:sz w:val="28"/>
        </w:rPr>
        <w:t>
</w:t>
      </w:r>
      <w:r>
        <w:rPr>
          <w:rFonts w:ascii="Times New Roman"/>
          <w:b w:val="false"/>
          <w:i w:val="false"/>
          <w:color w:val="000000"/>
          <w:sz w:val="28"/>
        </w:rPr>
        <w:t xml:space="preserve">
      9. Осы қаулы алғаш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облысының әкімі                        Б. Қуандықов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"Қызылорда облысының ішкі</w:t>
      </w:r>
      <w:r>
        <w:br/>
      </w:r>
      <w:r>
        <w:rPr>
          <w:rFonts w:ascii="Times New Roman"/>
          <w:b w:val="false"/>
          <w:i w:val="false"/>
          <w:color w:val="000000"/>
          <w:sz w:val="28"/>
        </w:rPr>
        <w:t>
</w:t>
      </w:r>
      <w:r>
        <w:rPr>
          <w:rFonts w:ascii="Times New Roman"/>
          <w:b w:val="false"/>
          <w:i/>
          <w:color w:val="000000"/>
          <w:sz w:val="28"/>
        </w:rPr>
        <w:t>      істер департаменті" мемлекеттік</w:t>
      </w:r>
      <w:r>
        <w:br/>
      </w:r>
      <w:r>
        <w:rPr>
          <w:rFonts w:ascii="Times New Roman"/>
          <w:b w:val="false"/>
          <w:i w:val="false"/>
          <w:color w:val="000000"/>
          <w:sz w:val="28"/>
        </w:rPr>
        <w:t>
</w:t>
      </w:r>
      <w:r>
        <w:rPr>
          <w:rFonts w:ascii="Times New Roman"/>
          <w:b w:val="false"/>
          <w:i/>
          <w:color w:val="000000"/>
          <w:sz w:val="28"/>
        </w:rPr>
        <w:t xml:space="preserve">      мекемесінің бастығы </w:t>
      </w:r>
      <w:r>
        <w:br/>
      </w:r>
      <w:r>
        <w:rPr>
          <w:rFonts w:ascii="Times New Roman"/>
          <w:b w:val="false"/>
          <w:i w:val="false"/>
          <w:color w:val="000000"/>
          <w:sz w:val="28"/>
        </w:rPr>
        <w:t>
</w:t>
      </w:r>
      <w:r>
        <w:rPr>
          <w:rFonts w:ascii="Times New Roman"/>
          <w:b w:val="false"/>
          <w:i/>
          <w:color w:val="000000"/>
          <w:sz w:val="28"/>
        </w:rPr>
        <w:t>      М. Әміров ______________</w:t>
      </w:r>
      <w:r>
        <w:br/>
      </w:r>
      <w:r>
        <w:rPr>
          <w:rFonts w:ascii="Times New Roman"/>
          <w:b w:val="false"/>
          <w:i w:val="false"/>
          <w:color w:val="000000"/>
          <w:sz w:val="28"/>
        </w:rPr>
        <w:t>
</w:t>
      </w:r>
      <w:r>
        <w:rPr>
          <w:rFonts w:ascii="Times New Roman"/>
          <w:b w:val="false"/>
          <w:i/>
          <w:color w:val="000000"/>
          <w:sz w:val="28"/>
        </w:rPr>
        <w:t>      2009 ж. "___" ___________</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"Қызылорда облысының ішкі</w:t>
      </w:r>
      <w:r>
        <w:br/>
      </w:r>
      <w:r>
        <w:rPr>
          <w:rFonts w:ascii="Times New Roman"/>
          <w:b w:val="false"/>
          <w:i w:val="false"/>
          <w:color w:val="000000"/>
          <w:sz w:val="28"/>
        </w:rPr>
        <w:t>
</w:t>
      </w:r>
      <w:r>
        <w:rPr>
          <w:rFonts w:ascii="Times New Roman"/>
          <w:b w:val="false"/>
          <w:i/>
          <w:color w:val="000000"/>
          <w:sz w:val="28"/>
        </w:rPr>
        <w:t>      істер департаменті" мемлекеттік</w:t>
      </w:r>
      <w:r>
        <w:br/>
      </w:r>
      <w:r>
        <w:rPr>
          <w:rFonts w:ascii="Times New Roman"/>
          <w:b w:val="false"/>
          <w:i w:val="false"/>
          <w:color w:val="000000"/>
          <w:sz w:val="28"/>
        </w:rPr>
        <w:t>
</w:t>
      </w:r>
      <w:r>
        <w:rPr>
          <w:rFonts w:ascii="Times New Roman"/>
          <w:b w:val="false"/>
          <w:i/>
          <w:color w:val="000000"/>
          <w:sz w:val="28"/>
        </w:rPr>
        <w:t xml:space="preserve">      мекемесі бастығының орынбасары </w:t>
      </w:r>
      <w:r>
        <w:br/>
      </w:r>
      <w:r>
        <w:rPr>
          <w:rFonts w:ascii="Times New Roman"/>
          <w:b w:val="false"/>
          <w:i w:val="false"/>
          <w:color w:val="000000"/>
          <w:sz w:val="28"/>
        </w:rPr>
        <w:t>
</w:t>
      </w:r>
      <w:r>
        <w:rPr>
          <w:rFonts w:ascii="Times New Roman"/>
          <w:b w:val="false"/>
          <w:i/>
          <w:color w:val="000000"/>
          <w:sz w:val="28"/>
        </w:rPr>
        <w:t>      Қ. Байкенжиев _____________</w:t>
      </w:r>
      <w:r>
        <w:br/>
      </w:r>
      <w:r>
        <w:rPr>
          <w:rFonts w:ascii="Times New Roman"/>
          <w:b w:val="false"/>
          <w:i w:val="false"/>
          <w:color w:val="000000"/>
          <w:sz w:val="28"/>
        </w:rPr>
        <w:t>
</w:t>
      </w:r>
      <w:r>
        <w:rPr>
          <w:rFonts w:ascii="Times New Roman"/>
          <w:b w:val="false"/>
          <w:i/>
          <w:color w:val="000000"/>
          <w:sz w:val="28"/>
        </w:rPr>
        <w:t>      2009 ж. "___ ___________</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"Қызылорда стансасындағы желілік ішкі</w:t>
      </w:r>
      <w:r>
        <w:br/>
      </w:r>
      <w:r>
        <w:rPr>
          <w:rFonts w:ascii="Times New Roman"/>
          <w:b w:val="false"/>
          <w:i w:val="false"/>
          <w:color w:val="000000"/>
          <w:sz w:val="28"/>
        </w:rPr>
        <w:t>
</w:t>
      </w:r>
      <w:r>
        <w:rPr>
          <w:rFonts w:ascii="Times New Roman"/>
          <w:b w:val="false"/>
          <w:i/>
          <w:color w:val="000000"/>
          <w:sz w:val="28"/>
        </w:rPr>
        <w:t>      істер бөлімі" мемлекеттік мекемесінің бастығы</w:t>
      </w:r>
      <w:r>
        <w:br/>
      </w:r>
      <w:r>
        <w:rPr>
          <w:rFonts w:ascii="Times New Roman"/>
          <w:b w:val="false"/>
          <w:i w:val="false"/>
          <w:color w:val="000000"/>
          <w:sz w:val="28"/>
        </w:rPr>
        <w:t>
</w:t>
      </w:r>
      <w:r>
        <w:rPr>
          <w:rFonts w:ascii="Times New Roman"/>
          <w:b w:val="false"/>
          <w:i/>
          <w:color w:val="000000"/>
          <w:sz w:val="28"/>
        </w:rPr>
        <w:t>      Б. Есмаханов ____________</w:t>
      </w:r>
      <w:r>
        <w:br/>
      </w:r>
      <w:r>
        <w:rPr>
          <w:rFonts w:ascii="Times New Roman"/>
          <w:b w:val="false"/>
          <w:i w:val="false"/>
          <w:color w:val="000000"/>
          <w:sz w:val="28"/>
        </w:rPr>
        <w:t>
</w:t>
      </w:r>
      <w:r>
        <w:rPr>
          <w:rFonts w:ascii="Times New Roman"/>
          <w:b w:val="false"/>
          <w:i/>
          <w:color w:val="000000"/>
          <w:sz w:val="28"/>
        </w:rPr>
        <w:t>      2009 ж. "___" ___________</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"Қызылорда облысының қорғаныс</w:t>
      </w:r>
      <w:r>
        <w:br/>
      </w:r>
      <w:r>
        <w:rPr>
          <w:rFonts w:ascii="Times New Roman"/>
          <w:b w:val="false"/>
          <w:i w:val="false"/>
          <w:color w:val="000000"/>
          <w:sz w:val="28"/>
        </w:rPr>
        <w:t>
</w:t>
      </w:r>
      <w:r>
        <w:rPr>
          <w:rFonts w:ascii="Times New Roman"/>
          <w:b w:val="false"/>
          <w:i/>
          <w:color w:val="000000"/>
          <w:sz w:val="28"/>
        </w:rPr>
        <w:t>      істері жөніндегі департаменті"</w:t>
      </w:r>
      <w:r>
        <w:br/>
      </w:r>
      <w:r>
        <w:rPr>
          <w:rFonts w:ascii="Times New Roman"/>
          <w:b w:val="false"/>
          <w:i w:val="false"/>
          <w:color w:val="000000"/>
          <w:sz w:val="28"/>
        </w:rPr>
        <w:t>
</w:t>
      </w:r>
      <w:r>
        <w:rPr>
          <w:rFonts w:ascii="Times New Roman"/>
          <w:b w:val="false"/>
          <w:i/>
          <w:color w:val="000000"/>
          <w:sz w:val="28"/>
        </w:rPr>
        <w:t xml:space="preserve">      мемлекеттік мекемесінің бастығы </w:t>
      </w:r>
      <w:r>
        <w:br/>
      </w:r>
      <w:r>
        <w:rPr>
          <w:rFonts w:ascii="Times New Roman"/>
          <w:b w:val="false"/>
          <w:i w:val="false"/>
          <w:color w:val="000000"/>
          <w:sz w:val="28"/>
        </w:rPr>
        <w:t>
</w:t>
      </w:r>
      <w:r>
        <w:rPr>
          <w:rFonts w:ascii="Times New Roman"/>
          <w:b w:val="false"/>
          <w:i/>
          <w:color w:val="000000"/>
          <w:sz w:val="28"/>
        </w:rPr>
        <w:t>      К. Саутбеков ____________</w:t>
      </w:r>
      <w:r>
        <w:br/>
      </w:r>
      <w:r>
        <w:rPr>
          <w:rFonts w:ascii="Times New Roman"/>
          <w:b w:val="false"/>
          <w:i w:val="false"/>
          <w:color w:val="000000"/>
          <w:sz w:val="28"/>
        </w:rPr>
        <w:t>
</w:t>
      </w:r>
      <w:r>
        <w:rPr>
          <w:rFonts w:ascii="Times New Roman"/>
          <w:b w:val="false"/>
          <w:i/>
          <w:color w:val="000000"/>
          <w:sz w:val="28"/>
        </w:rPr>
        <w:t>      2009 ж. "___" ___________</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"Қызылорда облысының қорғаныс істері</w:t>
      </w:r>
      <w:r>
        <w:br/>
      </w:r>
      <w:r>
        <w:rPr>
          <w:rFonts w:ascii="Times New Roman"/>
          <w:b w:val="false"/>
          <w:i w:val="false"/>
          <w:color w:val="000000"/>
          <w:sz w:val="28"/>
        </w:rPr>
        <w:t>
</w:t>
      </w:r>
      <w:r>
        <w:rPr>
          <w:rFonts w:ascii="Times New Roman"/>
          <w:b w:val="false"/>
          <w:i/>
          <w:color w:val="000000"/>
          <w:sz w:val="28"/>
        </w:rPr>
        <w:t>      жөніндегі департаменті" мемлекеттік</w:t>
      </w:r>
      <w:r>
        <w:br/>
      </w:r>
      <w:r>
        <w:rPr>
          <w:rFonts w:ascii="Times New Roman"/>
          <w:b w:val="false"/>
          <w:i w:val="false"/>
          <w:color w:val="000000"/>
          <w:sz w:val="28"/>
        </w:rPr>
        <w:t>
</w:t>
      </w:r>
      <w:r>
        <w:rPr>
          <w:rFonts w:ascii="Times New Roman"/>
          <w:b w:val="false"/>
          <w:i/>
          <w:color w:val="000000"/>
          <w:sz w:val="28"/>
        </w:rPr>
        <w:t xml:space="preserve">      мекемесі бастығының орынбасары </w:t>
      </w:r>
      <w:r>
        <w:br/>
      </w:r>
      <w:r>
        <w:rPr>
          <w:rFonts w:ascii="Times New Roman"/>
          <w:b w:val="false"/>
          <w:i w:val="false"/>
          <w:color w:val="000000"/>
          <w:sz w:val="28"/>
        </w:rPr>
        <w:t>
</w:t>
      </w:r>
      <w:r>
        <w:rPr>
          <w:rFonts w:ascii="Times New Roman"/>
          <w:b w:val="false"/>
          <w:i/>
          <w:color w:val="000000"/>
          <w:sz w:val="28"/>
        </w:rPr>
        <w:t>      М. Ршауов ________________</w:t>
      </w:r>
      <w:r>
        <w:br/>
      </w:r>
      <w:r>
        <w:rPr>
          <w:rFonts w:ascii="Times New Roman"/>
          <w:b w:val="false"/>
          <w:i w:val="false"/>
          <w:color w:val="000000"/>
          <w:sz w:val="28"/>
        </w:rPr>
        <w:t>
</w:t>
      </w:r>
      <w:r>
        <w:rPr>
          <w:rFonts w:ascii="Times New Roman"/>
          <w:b w:val="false"/>
          <w:i/>
          <w:color w:val="000000"/>
          <w:sz w:val="28"/>
        </w:rPr>
        <w:t>      2009 ж. "___" ___________</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"Қызылорда облысының қорғаныс істері</w:t>
      </w:r>
      <w:r>
        <w:br/>
      </w:r>
      <w:r>
        <w:rPr>
          <w:rFonts w:ascii="Times New Roman"/>
          <w:b w:val="false"/>
          <w:i w:val="false"/>
          <w:color w:val="000000"/>
          <w:sz w:val="28"/>
        </w:rPr>
        <w:t>
</w:t>
      </w:r>
      <w:r>
        <w:rPr>
          <w:rFonts w:ascii="Times New Roman"/>
          <w:b w:val="false"/>
          <w:i/>
          <w:color w:val="000000"/>
          <w:sz w:val="28"/>
        </w:rPr>
        <w:t>      жөніндегі департаменті" мемлекеттік</w:t>
      </w:r>
      <w:r>
        <w:br/>
      </w:r>
      <w:r>
        <w:rPr>
          <w:rFonts w:ascii="Times New Roman"/>
          <w:b w:val="false"/>
          <w:i w:val="false"/>
          <w:color w:val="000000"/>
          <w:sz w:val="28"/>
        </w:rPr>
        <w:t>
</w:t>
      </w:r>
      <w:r>
        <w:rPr>
          <w:rFonts w:ascii="Times New Roman"/>
          <w:b w:val="false"/>
          <w:i/>
          <w:color w:val="000000"/>
          <w:sz w:val="28"/>
        </w:rPr>
        <w:t>      мекемесінің тәрбие, әлеуметтік және</w:t>
      </w:r>
      <w:r>
        <w:br/>
      </w:r>
      <w:r>
        <w:rPr>
          <w:rFonts w:ascii="Times New Roman"/>
          <w:b w:val="false"/>
          <w:i w:val="false"/>
          <w:color w:val="000000"/>
          <w:sz w:val="28"/>
        </w:rPr>
        <w:t>
</w:t>
      </w:r>
      <w:r>
        <w:rPr>
          <w:rFonts w:ascii="Times New Roman"/>
          <w:b w:val="false"/>
          <w:i/>
          <w:color w:val="000000"/>
          <w:sz w:val="28"/>
        </w:rPr>
        <w:t>      психологиялық жұмыстары бөлімінің</w:t>
      </w:r>
      <w:r>
        <w:br/>
      </w:r>
      <w:r>
        <w:rPr>
          <w:rFonts w:ascii="Times New Roman"/>
          <w:b w:val="false"/>
          <w:i w:val="false"/>
          <w:color w:val="000000"/>
          <w:sz w:val="28"/>
        </w:rPr>
        <w:t>
</w:t>
      </w:r>
      <w:r>
        <w:rPr>
          <w:rFonts w:ascii="Times New Roman"/>
          <w:b w:val="false"/>
          <w:i/>
          <w:color w:val="000000"/>
          <w:sz w:val="28"/>
        </w:rPr>
        <w:t>      аға әскери маманы - психолог, комиссия мүшесі</w:t>
      </w:r>
      <w:r>
        <w:br/>
      </w:r>
      <w:r>
        <w:rPr>
          <w:rFonts w:ascii="Times New Roman"/>
          <w:b w:val="false"/>
          <w:i w:val="false"/>
          <w:color w:val="000000"/>
          <w:sz w:val="28"/>
        </w:rPr>
        <w:t>
</w:t>
      </w:r>
      <w:r>
        <w:rPr>
          <w:rFonts w:ascii="Times New Roman"/>
          <w:b w:val="false"/>
          <w:i/>
          <w:color w:val="000000"/>
          <w:sz w:val="28"/>
        </w:rPr>
        <w:t>      (келісім бойынша)</w:t>
      </w:r>
      <w:r>
        <w:br/>
      </w:r>
      <w:r>
        <w:rPr>
          <w:rFonts w:ascii="Times New Roman"/>
          <w:b w:val="false"/>
          <w:i w:val="false"/>
          <w:color w:val="000000"/>
          <w:sz w:val="28"/>
        </w:rPr>
        <w:t>
</w:t>
      </w:r>
      <w:r>
        <w:rPr>
          <w:rFonts w:ascii="Times New Roman"/>
          <w:b w:val="false"/>
          <w:i/>
          <w:color w:val="000000"/>
          <w:sz w:val="28"/>
        </w:rPr>
        <w:t>      Н. Ысқақова______________</w:t>
      </w:r>
      <w:r>
        <w:br/>
      </w:r>
      <w:r>
        <w:rPr>
          <w:rFonts w:ascii="Times New Roman"/>
          <w:b w:val="false"/>
          <w:i w:val="false"/>
          <w:color w:val="000000"/>
          <w:sz w:val="28"/>
        </w:rPr>
        <w:t>
</w:t>
      </w:r>
      <w:r>
        <w:rPr>
          <w:rFonts w:ascii="Times New Roman"/>
          <w:b w:val="false"/>
          <w:i/>
          <w:color w:val="000000"/>
          <w:sz w:val="28"/>
        </w:rPr>
        <w:t>      2009 ж. "___" 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Қызылорда облысы әкімдігінің</w:t>
      </w:r>
      <w:r>
        <w:br/>
      </w:r>
      <w:r>
        <w:rPr>
          <w:rFonts w:ascii="Times New Roman"/>
          <w:b w:val="false"/>
          <w:i w:val="false"/>
          <w:color w:val="000000"/>
          <w:sz w:val="28"/>
        </w:rPr>
        <w:t>
2009 жылғы 6 сәуірдегі N 361</w:t>
      </w:r>
      <w:r>
        <w:br/>
      </w:r>
      <w:r>
        <w:rPr>
          <w:rFonts w:ascii="Times New Roman"/>
          <w:b w:val="false"/>
          <w:i w:val="false"/>
          <w:color w:val="000000"/>
          <w:sz w:val="28"/>
        </w:rPr>
        <w:t xml:space="preserve">
қаулысына қосымша     </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Қосымшаға өзгерту енгізілді - Қызылорда облыстық  әкімдігінің 2009.11.05 </w:t>
      </w:r>
      <w:r>
        <w:rPr>
          <w:rFonts w:ascii="Times New Roman"/>
          <w:b w:val="false"/>
          <w:i w:val="false"/>
          <w:color w:val="000000"/>
          <w:sz w:val="28"/>
        </w:rPr>
        <w:t>N 550</w:t>
      </w:r>
      <w:r>
        <w:rPr>
          <w:rFonts w:ascii="Times New Roman"/>
          <w:b w:val="false"/>
          <w:i/>
          <w:color w:val="800000"/>
          <w:sz w:val="28"/>
        </w:rPr>
        <w:t xml:space="preserve">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Облысты</w:t>
      </w:r>
      <w:r>
        <w:rPr>
          <w:rFonts w:ascii="Times New Roman"/>
          <w:b/>
          <w:i w:val="false"/>
          <w:color w:val="000080"/>
          <w:sz w:val="28"/>
        </w:rPr>
        <w:t>қ</w:t>
      </w:r>
      <w:r>
        <w:rPr>
          <w:rFonts w:ascii="Times New Roman"/>
          <w:b/>
          <w:i w:val="false"/>
          <w:color w:val="000080"/>
          <w:sz w:val="28"/>
        </w:rPr>
        <w:t xml:space="preserve"> ша</w:t>
      </w:r>
      <w:r>
        <w:rPr>
          <w:rFonts w:ascii="Times New Roman"/>
          <w:b/>
          <w:i w:val="false"/>
          <w:color w:val="000080"/>
          <w:sz w:val="28"/>
        </w:rPr>
        <w:t>қ</w:t>
      </w:r>
      <w:r>
        <w:rPr>
          <w:rFonts w:ascii="Times New Roman"/>
          <w:b/>
          <w:i w:val="false"/>
          <w:color w:val="000080"/>
          <w:sz w:val="28"/>
        </w:rPr>
        <w:t>ыру комиссиясыны</w:t>
      </w:r>
      <w:r>
        <w:rPr>
          <w:rFonts w:ascii="Times New Roman"/>
          <w:b/>
          <w:i w:val="false"/>
          <w:color w:val="000080"/>
          <w:sz w:val="28"/>
        </w:rPr>
        <w:t>ң</w:t>
      </w:r>
      <w:r>
        <w:br/>
      </w:r>
      <w:r>
        <w:rPr>
          <w:rFonts w:ascii="Times New Roman"/>
          <w:b w:val="false"/>
          <w:i w:val="false"/>
          <w:color w:val="000000"/>
          <w:sz w:val="28"/>
        </w:rPr>
        <w:t>
</w:t>
      </w:r>
      <w:r>
        <w:rPr>
          <w:rFonts w:ascii="Times New Roman"/>
          <w:b/>
          <w:i w:val="false"/>
          <w:color w:val="000080"/>
          <w:sz w:val="28"/>
        </w:rPr>
        <w:t>ҚҰ</w:t>
      </w:r>
      <w:r>
        <w:rPr>
          <w:rFonts w:ascii="Times New Roman"/>
          <w:b/>
          <w:i w:val="false"/>
          <w:color w:val="000080"/>
          <w:sz w:val="28"/>
        </w:rPr>
        <w:t>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9"/>
        <w:gridCol w:w="706"/>
        <w:gridCol w:w="7825"/>
      </w:tblGrid>
      <w:tr>
        <w:trPr>
          <w:trHeight w:val="3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Саутбеков Калиолла </w:t>
            </w:r>
            <w:r>
              <w:br/>
            </w:r>
            <w:r>
              <w:rPr>
                <w:rFonts w:ascii="Times New Roman"/>
                <w:b w:val="false"/>
                <w:i w:val="false"/>
                <w:color w:val="000000"/>
                <w:sz w:val="20"/>
              </w:rPr>
              <w:t>
Нұрланұлы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облысының қорғаныс істері жөніндегі департаменті" мемлекеттік мекемесінің бастығы, комиссия төрағасы (келісім бойынша);</w:t>
            </w:r>
          </w:p>
        </w:tc>
      </w:tr>
      <w:tr>
        <w:trPr>
          <w:trHeight w:val="3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Бәйімбетов Марат Серікбайұлы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облысының жұмылдыру </w:t>
            </w:r>
            <w:r>
              <w:br/>
            </w:r>
            <w:r>
              <w:rPr>
                <w:rFonts w:ascii="Times New Roman"/>
                <w:b w:val="false"/>
                <w:i w:val="false"/>
                <w:color w:val="000000"/>
                <w:sz w:val="20"/>
              </w:rPr>
              <w:t xml:space="preserve">
дайындығы, азаматтық қорғаныс, авариялар мен дүлей зілзалалардың алдын алуды және жоюды ұйымдастыру </w:t>
            </w:r>
            <w:r>
              <w:br/>
            </w:r>
            <w:r>
              <w:rPr>
                <w:rFonts w:ascii="Times New Roman"/>
                <w:b w:val="false"/>
                <w:i w:val="false"/>
                <w:color w:val="000000"/>
                <w:sz w:val="20"/>
              </w:rPr>
              <w:t xml:space="preserve">
басқармасы" мемлекеттік мекемесі </w:t>
            </w:r>
            <w:r>
              <w:br/>
            </w:r>
            <w:r>
              <w:rPr>
                <w:rFonts w:ascii="Times New Roman"/>
                <w:b w:val="false"/>
                <w:i w:val="false"/>
                <w:color w:val="000000"/>
                <w:sz w:val="20"/>
              </w:rPr>
              <w:t xml:space="preserve">
бастығының орынбасары, комиссия </w:t>
            </w:r>
            <w:r>
              <w:br/>
            </w:r>
            <w:r>
              <w:rPr>
                <w:rFonts w:ascii="Times New Roman"/>
                <w:b w:val="false"/>
                <w:i w:val="false"/>
                <w:color w:val="000000"/>
                <w:sz w:val="20"/>
              </w:rPr>
              <w:t>
төрағасының орынбасары;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Комиссия мүшелері:</w:t>
            </w:r>
          </w:p>
        </w:tc>
      </w:tr>
      <w:tr>
        <w:trPr>
          <w:trHeight w:val="3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Байкенжиев Қасымбек Спандиярұлы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облысының ішкі істер департаменті" мемлекеттік мекемесі бастығының орынбасары (келісім бойынша);</w:t>
            </w:r>
          </w:p>
        </w:tc>
      </w:tr>
      <w:tr>
        <w:trPr>
          <w:trHeight w:val="3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Ысқақова Нэлля Нәбиқызы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облысының қорғаныс істері жөніндегі департаменті" мемлекеттік мекемесінің тәрбие, әлеуметтік және психологиялық жұмыстары бөлімінің аға әскери маманы - психолог, комиссия мүшесі (келісім бойынша);</w:t>
            </w:r>
          </w:p>
        </w:tc>
      </w:tr>
      <w:tr>
        <w:trPr>
          <w:trHeight w:val="3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Ршауов Мыңділда Сағидуллаұлы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облысының қорғаныс істері жөніндегі департаменті" мемлекеттік мекемесі  бастығының орынбасары (келісім бойынша);</w:t>
            </w:r>
          </w:p>
        </w:tc>
      </w:tr>
      <w:tr>
        <w:trPr>
          <w:trHeight w:val="3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Ешмұратов Ербол Қуанышұлы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облысының қорғаныс істері жөніндегі департаменті" мемлекеттік мекемесі бастығының көмекшісі - дәрігер (медициналық комиссияның төрағасы), комиссия мүшесі (келісім бойынша);</w:t>
            </w:r>
          </w:p>
        </w:tc>
      </w:tr>
      <w:tr>
        <w:trPr>
          <w:trHeight w:val="3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Жылқыбаева Динара Қадырбергенқызы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жұқпалы аурулар ауруханасы" мемлекеттік мекемесінің аяжаны, комиссия хатшысы.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Қызылорда облысы әкімдігінің</w:t>
      </w:r>
      <w:r>
        <w:br/>
      </w:r>
      <w:r>
        <w:rPr>
          <w:rFonts w:ascii="Times New Roman"/>
          <w:b w:val="false"/>
          <w:i w:val="false"/>
          <w:color w:val="000000"/>
          <w:sz w:val="28"/>
        </w:rPr>
        <w:t>
2009 жылғы 6 сәуірдегі N 361</w:t>
      </w:r>
      <w:r>
        <w:br/>
      </w:r>
      <w:r>
        <w:rPr>
          <w:rFonts w:ascii="Times New Roman"/>
          <w:b w:val="false"/>
          <w:i w:val="false"/>
          <w:color w:val="000000"/>
          <w:sz w:val="28"/>
        </w:rPr>
        <w:t>
қаулысымен бекітілген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АЗАМАТТАРДЫ 2009 ЖЫЛДЫ</w:t>
      </w:r>
      <w:r>
        <w:rPr>
          <w:rFonts w:ascii="Times New Roman"/>
          <w:b/>
          <w:i w:val="false"/>
          <w:color w:val="000080"/>
          <w:sz w:val="28"/>
        </w:rPr>
        <w:t>Ң</w:t>
      </w:r>
      <w:r>
        <w:rPr>
          <w:rFonts w:ascii="Times New Roman"/>
          <w:b/>
          <w:i w:val="false"/>
          <w:color w:val="000080"/>
          <w:sz w:val="28"/>
        </w:rPr>
        <w:t xml:space="preserve"> С</w:t>
      </w:r>
      <w:r>
        <w:rPr>
          <w:rFonts w:ascii="Times New Roman"/>
          <w:b/>
          <w:i w:val="false"/>
          <w:color w:val="000080"/>
          <w:sz w:val="28"/>
        </w:rPr>
        <w:t>Ә</w:t>
      </w:r>
      <w:r>
        <w:rPr>
          <w:rFonts w:ascii="Times New Roman"/>
          <w:b/>
          <w:i w:val="false"/>
          <w:color w:val="000080"/>
          <w:sz w:val="28"/>
        </w:rPr>
        <w:t>УІР-МАУСЫМЫНДА Ж</w:t>
      </w:r>
      <w:r>
        <w:rPr>
          <w:rFonts w:ascii="Times New Roman"/>
          <w:b/>
          <w:i w:val="false"/>
          <w:color w:val="000080"/>
          <w:sz w:val="28"/>
        </w:rPr>
        <w:t>Ә</w:t>
      </w:r>
      <w:r>
        <w:rPr>
          <w:rFonts w:ascii="Times New Roman"/>
          <w:b/>
          <w:i w:val="false"/>
          <w:color w:val="000080"/>
          <w:sz w:val="28"/>
        </w:rPr>
        <w:t xml:space="preserve">НЕ </w:t>
      </w:r>
      <w:r>
        <w:rPr>
          <w:rFonts w:ascii="Times New Roman"/>
          <w:b/>
          <w:i w:val="false"/>
          <w:color w:val="000080"/>
          <w:sz w:val="28"/>
        </w:rPr>
        <w:t>Қ</w:t>
      </w:r>
      <w:r>
        <w:rPr>
          <w:rFonts w:ascii="Times New Roman"/>
          <w:b/>
          <w:i w:val="false"/>
          <w:color w:val="000080"/>
          <w:sz w:val="28"/>
        </w:rPr>
        <w:t xml:space="preserve">АЗАН - </w:t>
      </w:r>
      <w:r>
        <w:br/>
      </w:r>
      <w:r>
        <w:rPr>
          <w:rFonts w:ascii="Times New Roman"/>
          <w:b w:val="false"/>
          <w:i w:val="false"/>
          <w:color w:val="000000"/>
          <w:sz w:val="28"/>
        </w:rPr>
        <w:t>
</w:t>
      </w:r>
      <w:r>
        <w:rPr>
          <w:rFonts w:ascii="Times New Roman"/>
          <w:b/>
          <w:i w:val="false"/>
          <w:color w:val="000080"/>
          <w:sz w:val="28"/>
        </w:rPr>
        <w:t>ЖЕЛТО</w:t>
      </w:r>
      <w:r>
        <w:rPr>
          <w:rFonts w:ascii="Times New Roman"/>
          <w:b/>
          <w:i w:val="false"/>
          <w:color w:val="000080"/>
          <w:sz w:val="28"/>
        </w:rPr>
        <w:t>Қ</w:t>
      </w:r>
      <w:r>
        <w:rPr>
          <w:rFonts w:ascii="Times New Roman"/>
          <w:b/>
          <w:i w:val="false"/>
          <w:color w:val="000080"/>
          <w:sz w:val="28"/>
        </w:rPr>
        <w:t xml:space="preserve">САНЫНДА </w:t>
      </w:r>
      <w:r>
        <w:rPr>
          <w:rFonts w:ascii="Times New Roman"/>
          <w:b/>
          <w:i w:val="false"/>
          <w:color w:val="000080"/>
          <w:sz w:val="28"/>
        </w:rPr>
        <w:t>Ә</w:t>
      </w:r>
      <w:r>
        <w:rPr>
          <w:rFonts w:ascii="Times New Roman"/>
          <w:b/>
          <w:i w:val="false"/>
          <w:color w:val="000080"/>
          <w:sz w:val="28"/>
        </w:rPr>
        <w:t xml:space="preserve">СКЕРИ </w:t>
      </w:r>
      <w:r>
        <w:rPr>
          <w:rFonts w:ascii="Times New Roman"/>
          <w:b/>
          <w:i w:val="false"/>
          <w:color w:val="000080"/>
          <w:sz w:val="28"/>
        </w:rPr>
        <w:t>Қ</w:t>
      </w:r>
      <w:r>
        <w:rPr>
          <w:rFonts w:ascii="Times New Roman"/>
          <w:b/>
          <w:i w:val="false"/>
          <w:color w:val="000080"/>
          <w:sz w:val="28"/>
        </w:rPr>
        <w:t>ЫЗМЕТКЕ ША</w:t>
      </w:r>
      <w:r>
        <w:rPr>
          <w:rFonts w:ascii="Times New Roman"/>
          <w:b/>
          <w:i w:val="false"/>
          <w:color w:val="000080"/>
          <w:sz w:val="28"/>
        </w:rPr>
        <w:t>Қ</w:t>
      </w:r>
      <w:r>
        <w:rPr>
          <w:rFonts w:ascii="Times New Roman"/>
          <w:b/>
          <w:i w:val="false"/>
          <w:color w:val="000080"/>
          <w:sz w:val="28"/>
        </w:rPr>
        <w:t>ЫРУДЫ</w:t>
      </w:r>
      <w:r>
        <w:br/>
      </w:r>
      <w:r>
        <w:rPr>
          <w:rFonts w:ascii="Times New Roman"/>
          <w:b w:val="false"/>
          <w:i w:val="false"/>
          <w:color w:val="000000"/>
          <w:sz w:val="28"/>
        </w:rPr>
        <w:t>
</w:t>
      </w:r>
      <w:r>
        <w:rPr>
          <w:rFonts w:ascii="Times New Roman"/>
          <w:b/>
          <w:i w:val="false"/>
          <w:color w:val="000080"/>
          <w:sz w:val="28"/>
        </w:rPr>
        <w:t>      Ө</w:t>
      </w:r>
      <w:r>
        <w:rPr>
          <w:rFonts w:ascii="Times New Roman"/>
          <w:b/>
          <w:i w:val="false"/>
          <w:color w:val="000080"/>
          <w:sz w:val="28"/>
        </w:rPr>
        <w:t>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466"/>
        <w:gridCol w:w="414"/>
        <w:gridCol w:w="506"/>
        <w:gridCol w:w="493"/>
        <w:gridCol w:w="493"/>
        <w:gridCol w:w="493"/>
        <w:gridCol w:w="493"/>
        <w:gridCol w:w="506"/>
        <w:gridCol w:w="453"/>
        <w:gridCol w:w="493"/>
        <w:gridCol w:w="493"/>
        <w:gridCol w:w="493"/>
        <w:gridCol w:w="467"/>
        <w:gridCol w:w="453"/>
        <w:gridCol w:w="480"/>
        <w:gridCol w:w="493"/>
        <w:gridCol w:w="493"/>
        <w:gridCol w:w="493"/>
        <w:gridCol w:w="493"/>
        <w:gridCol w:w="493"/>
        <w:gridCol w:w="493"/>
        <w:gridCol w:w="493"/>
      </w:tblGrid>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 істері жөніндегі бөлімдер (басқармалар)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өткізу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Арал ауданы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Қазалы ауданы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Байқоңыр қаласы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Қармақшы ауданы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Жалағаш ауданы</w:t>
            </w:r>
          </w:p>
        </w:tc>
        <w:tc>
          <w:tcPr>
            <w:tcW w:w="46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Сырдария ауданы</w:t>
            </w:r>
          </w:p>
        </w:tc>
        <w:tc>
          <w:tcPr>
            <w:tcW w:w="46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қаласы</w:t>
            </w:r>
          </w:p>
        </w:tc>
        <w:tc>
          <w:tcPr>
            <w:tcW w:w="46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Шиелі ауданы</w:t>
            </w:r>
          </w:p>
        </w:tc>
        <w:tc>
          <w:tcPr>
            <w:tcW w:w="46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Жаңақорған ауданы</w:t>
            </w:r>
          </w:p>
        </w:tc>
        <w:tc>
          <w:tcPr>
            <w:tcW w:w="46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 істері жөніндегі бөлімдер (басқармалар)</w:t>
            </w:r>
          </w:p>
        </w:tc>
        <w:tc>
          <w:tcPr>
            <w:tcW w:w="0" w:type="auto"/>
            <w:gridSpan w:val="2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МАМЫР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өткізу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Арал ауданы</w:t>
            </w:r>
          </w:p>
        </w:tc>
        <w:tc>
          <w:tcPr>
            <w:tcW w:w="4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Қазалы ауданы</w:t>
            </w:r>
          </w:p>
        </w:tc>
        <w:tc>
          <w:tcPr>
            <w:tcW w:w="4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Байқоңыр қаласы</w:t>
            </w:r>
          </w:p>
        </w:tc>
        <w:tc>
          <w:tcPr>
            <w:tcW w:w="4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Қармақшы ауданы</w:t>
            </w:r>
          </w:p>
        </w:tc>
        <w:tc>
          <w:tcPr>
            <w:tcW w:w="4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Жалағаш ауданы</w:t>
            </w:r>
          </w:p>
        </w:tc>
        <w:tc>
          <w:tcPr>
            <w:tcW w:w="46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Сырдария ауданы</w:t>
            </w:r>
          </w:p>
        </w:tc>
        <w:tc>
          <w:tcPr>
            <w:tcW w:w="46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қаласы</w:t>
            </w:r>
          </w:p>
        </w:tc>
        <w:tc>
          <w:tcPr>
            <w:tcW w:w="46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Шиелі ауданы</w:t>
            </w:r>
          </w:p>
        </w:tc>
        <w:tc>
          <w:tcPr>
            <w:tcW w:w="46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Жаңақорған ауданы</w:t>
            </w:r>
          </w:p>
        </w:tc>
        <w:tc>
          <w:tcPr>
            <w:tcW w:w="46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 істері жөніндегі бөлімдер (басқармалар)</w:t>
            </w:r>
          </w:p>
        </w:tc>
        <w:tc>
          <w:tcPr>
            <w:tcW w:w="0" w:type="auto"/>
            <w:gridSpan w:val="2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өткізу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Арал ауданы</w:t>
            </w:r>
          </w:p>
        </w:tc>
        <w:tc>
          <w:tcPr>
            <w:tcW w:w="4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Қазалы ауданы</w:t>
            </w:r>
          </w:p>
        </w:tc>
        <w:tc>
          <w:tcPr>
            <w:tcW w:w="4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Байқоңыр қаласы</w:t>
            </w:r>
          </w:p>
        </w:tc>
        <w:tc>
          <w:tcPr>
            <w:tcW w:w="4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Қармақшы ауданы</w:t>
            </w:r>
          </w:p>
        </w:tc>
        <w:tc>
          <w:tcPr>
            <w:tcW w:w="4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Жалағаш ауданы</w:t>
            </w:r>
          </w:p>
        </w:tc>
        <w:tc>
          <w:tcPr>
            <w:tcW w:w="4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Сырдария ауданы</w:t>
            </w:r>
          </w:p>
        </w:tc>
        <w:tc>
          <w:tcPr>
            <w:tcW w:w="46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қаласы</w:t>
            </w:r>
          </w:p>
        </w:tc>
        <w:tc>
          <w:tcPr>
            <w:tcW w:w="46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Шиелі ауданы</w:t>
            </w:r>
          </w:p>
        </w:tc>
        <w:tc>
          <w:tcPr>
            <w:tcW w:w="46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Жаңақорған ауданы</w:t>
            </w:r>
          </w:p>
        </w:tc>
        <w:tc>
          <w:tcPr>
            <w:tcW w:w="46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 істері жөніндегі бөлімдер (басқармалар)</w:t>
            </w:r>
          </w:p>
        </w:tc>
        <w:tc>
          <w:tcPr>
            <w:tcW w:w="0" w:type="auto"/>
            <w:gridSpan w:val="2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өткізу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Арал ауданы</w:t>
            </w:r>
          </w:p>
        </w:tc>
        <w:tc>
          <w:tcPr>
            <w:tcW w:w="4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Қазалы ауданы</w:t>
            </w:r>
          </w:p>
        </w:tc>
        <w:tc>
          <w:tcPr>
            <w:tcW w:w="4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Байқоңыр қаласы</w:t>
            </w:r>
          </w:p>
        </w:tc>
        <w:tc>
          <w:tcPr>
            <w:tcW w:w="4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Қармақшы ауданы</w:t>
            </w:r>
          </w:p>
        </w:tc>
        <w:tc>
          <w:tcPr>
            <w:tcW w:w="4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Жалағаш ауданы</w:t>
            </w:r>
          </w:p>
        </w:tc>
        <w:tc>
          <w:tcPr>
            <w:tcW w:w="46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Сырдария ауданы</w:t>
            </w:r>
          </w:p>
        </w:tc>
        <w:tc>
          <w:tcPr>
            <w:tcW w:w="46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қаласы</w:t>
            </w:r>
          </w:p>
        </w:tc>
        <w:tc>
          <w:tcPr>
            <w:tcW w:w="46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Шиелі ауданы</w:t>
            </w:r>
          </w:p>
        </w:tc>
        <w:tc>
          <w:tcPr>
            <w:tcW w:w="46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Жаңақорған ауданы</w:t>
            </w:r>
          </w:p>
        </w:tc>
        <w:tc>
          <w:tcPr>
            <w:tcW w:w="46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 істері жөніндегі бөлімдер (басқармалар)</w:t>
            </w:r>
          </w:p>
        </w:tc>
        <w:tc>
          <w:tcPr>
            <w:tcW w:w="0" w:type="auto"/>
            <w:gridSpan w:val="2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өткізу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Арал ауданы</w:t>
            </w:r>
          </w:p>
        </w:tc>
        <w:tc>
          <w:tcPr>
            <w:tcW w:w="4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Қазалы ауданы</w:t>
            </w:r>
          </w:p>
        </w:tc>
        <w:tc>
          <w:tcPr>
            <w:tcW w:w="4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Байқоңыр қаласы</w:t>
            </w:r>
          </w:p>
        </w:tc>
        <w:tc>
          <w:tcPr>
            <w:tcW w:w="4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Қармақшы ауданы</w:t>
            </w:r>
          </w:p>
        </w:tc>
        <w:tc>
          <w:tcPr>
            <w:tcW w:w="4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Жалағаш ауданы</w:t>
            </w:r>
          </w:p>
        </w:tc>
        <w:tc>
          <w:tcPr>
            <w:tcW w:w="46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Сырдария ауданы</w:t>
            </w:r>
          </w:p>
        </w:tc>
        <w:tc>
          <w:tcPr>
            <w:tcW w:w="46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қаласы</w:t>
            </w:r>
          </w:p>
        </w:tc>
        <w:tc>
          <w:tcPr>
            <w:tcW w:w="46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Шиелі ауданы</w:t>
            </w:r>
          </w:p>
        </w:tc>
        <w:tc>
          <w:tcPr>
            <w:tcW w:w="46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Жаңақорған ауданы</w:t>
            </w:r>
          </w:p>
        </w:tc>
        <w:tc>
          <w:tcPr>
            <w:tcW w:w="46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 істері жөніндегі бөлімдер (басқармалар)</w:t>
            </w:r>
          </w:p>
        </w:tc>
        <w:tc>
          <w:tcPr>
            <w:tcW w:w="0" w:type="auto"/>
            <w:gridSpan w:val="2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өткізу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Арал ауданы</w:t>
            </w:r>
          </w:p>
        </w:tc>
        <w:tc>
          <w:tcPr>
            <w:tcW w:w="4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Қазалы ауданы</w:t>
            </w:r>
          </w:p>
        </w:tc>
        <w:tc>
          <w:tcPr>
            <w:tcW w:w="4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Байқоңыр қаласы</w:t>
            </w:r>
          </w:p>
        </w:tc>
        <w:tc>
          <w:tcPr>
            <w:tcW w:w="4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Қармақшы ауданы</w:t>
            </w:r>
          </w:p>
        </w:tc>
        <w:tc>
          <w:tcPr>
            <w:tcW w:w="4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Жалағаш ауданы</w:t>
            </w:r>
          </w:p>
        </w:tc>
        <w:tc>
          <w:tcPr>
            <w:tcW w:w="46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Сырдария ауданы</w:t>
            </w:r>
          </w:p>
        </w:tc>
        <w:tc>
          <w:tcPr>
            <w:tcW w:w="46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қаласы</w:t>
            </w:r>
          </w:p>
        </w:tc>
        <w:tc>
          <w:tcPr>
            <w:tcW w:w="46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Шиелі ауданы</w:t>
            </w:r>
          </w:p>
        </w:tc>
        <w:tc>
          <w:tcPr>
            <w:tcW w:w="46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Жаңақорған ауданы</w:t>
            </w:r>
          </w:p>
        </w:tc>
        <w:tc>
          <w:tcPr>
            <w:tcW w:w="466"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80808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Ескертпе: </w:t>
      </w:r>
      <w:r>
        <w:rPr>
          <w:rFonts w:ascii="Times New Roman"/>
          <w:b w:val="false"/>
          <w:i w:val="false"/>
          <w:color w:val="0000ff"/>
          <w:vertAlign w:val="subscript"/>
        </w:rPr>
        <w:t>   </w:t>
      </w:r>
      <w:r>
        <w:rPr>
          <w:rFonts w:ascii="Times New Roman"/>
          <w:b w:val="false"/>
          <w:i w:val="false"/>
          <w:color w:val="000000"/>
          <w:sz w:val="28"/>
        </w:rPr>
        <w:t xml:space="preserve"> – облыстық шақыру комиссиясының қабылдау күндері.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