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871fb" w14:textId="97871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мәслихаттын 2008 жылғы 24 желтоқсандағы 12 сессиясының "Нұра ауданы аумағында мал бағу мен ұстаудын Қағидасын бекіту туралы" N 156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21 сессиясының 2009 жылғы 25 қарашадағы N 226 шешімі. Қарағанды облысы Нұра ауданының Әділет басқармасында 2009 жылғы 14 желтоқсанда N 8-14-107 тіркелді. Күші жойылды - Қарағанды облысы Нұра аудандық мәслихатының XXXVI сессиясының 2011 жылғы 22 маусымдағы N 350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Қарағанды облысы Нұра аудандық мәслихатының XXXVI сессиясының 2011.06.22 N 350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"Әкімшілік құқық бұзушылық туралы" Кодексінің </w:t>
      </w:r>
      <w:r>
        <w:rPr>
          <w:rFonts w:ascii="Times New Roman"/>
          <w:b w:val="false"/>
          <w:i w:val="false"/>
          <w:color w:val="000000"/>
          <w:sz w:val="28"/>
        </w:rPr>
        <w:t xml:space="preserve">310 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негізінде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2008 жылғы 24 желтоқсандағы 12 сессиясының "Нұра ауданы аумағында мал бағу мен ұстаудын Қағидасын бекіту туралы" N 156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(нормативтік-құқықтық актілердің мемлекеттік тіркеу тізіміне N 8-14-90 болып тіркелген, "Нұра" газетінің 2009 жылғы 28 ақпандағы N 9 (5092) санында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бекітілген 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 xml:space="preserve">3 тарау </w:t>
      </w:r>
      <w:r>
        <w:rPr>
          <w:rFonts w:ascii="Times New Roman"/>
          <w:b w:val="false"/>
          <w:i w:val="false"/>
          <w:color w:val="000000"/>
          <w:sz w:val="28"/>
        </w:rPr>
        <w:t>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 xml:space="preserve">12 тармақ </w:t>
      </w:r>
      <w:r>
        <w:rPr>
          <w:rFonts w:ascii="Times New Roman"/>
          <w:b w:val="false"/>
          <w:i w:val="false"/>
          <w:color w:val="000000"/>
          <w:sz w:val="28"/>
        </w:rPr>
        <w:t>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"Мал иелеріне меншік түрлеріне қарамастан қажет: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мал ұстау ветеринарлық-санитарлық нормаларды сақтау;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мал басын бірдейлендіруді қамтамасыз ету, ветеринарлық шараларды өткізуге қажетті жағдай жасау;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мал ауырған және қауіп болған жағдайда ветеринарлық инспекторға хабарлау және маманның келуіне дейін ауру малды бөлек ұстауын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сатып алынған ауыл шаруашылық жануарды сатып алғаннан бастап байқаудан өткізуді, тіркеуін қамтамасыз ету және ветеринарлық-санитарлық шараларды жоспарлау мақсатында сатып алынған малдың саны және түрі туралы ақпаратты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қоғамдық ұйірге қоспаған малдың иелері Қазақстан Республикасы заңнамасы бойынша жауап береді.".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рет ресми жарияланғаннан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Е. Туранов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