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db95" w14:textId="23dd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жұмыс орындарын ұйымдастыру туралы" Қарқаралы аудандық әкімдігінің 2009 жылғы 3 наурыздағы N 41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2009 жылғы 19 мамырдағы N 146 қаулысы. Қарағанды облысы Қарқаралы ауданының Әділет басқармасында 2009 жылғы 18 маусымда N 8-13-64 тіркелді. Күші жойылды - Қарағанды облысы Қарқаралы ауданы әкімінің аппаратының 2011 жылғы 16 сәуірдегі N 309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Қарқаралы ауданы әкімінің аппаратының 2011.04.16 N 309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6 наурыздағы "Мемлекеттік басшының 2009 жылғы 6 наурыздағы "Дағдарыстан жаңарту мен дамуға" атты Қазақстан халқына Жолдауын іске асыру жөніндегі шаралар туралы" N 264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аудандық әкімдігінің 2009 жылғы 3 наурыздағы N 41 "Әлеуметтік жұмыс орындарын ұйымдастыру туралы" (нормативтік құқықтық актілерді мемлекеттік тіркеу Тізілімінде 8-13-61 - нөмірмен тіркелген, 2009 жылғы 4 сәуірінде "Қарқаралы"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"Қаржыландыру жылына сәйкес Қазақстан Республикасы Заңнамасымен белгіленген ең төменгі еңбек ақысы көлемінен аспайтын сомада" деген сөздер "Он бес мың теңге сомасы көлемінде"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"Қарқаралы ауданының қаржы бөлімі" мемлекеттік мекемесі 451-02-102 "Тұрғындарды жұмыспен қамту саласында азаматтарды әлеуметтік қорғау бойынша қосымша шаралар", 451-02-103 "Республикалық бюджеттен ағымдағы нысаналы трансферттер есебінен әлеуметтік жұмыс орындар және жастар тәжірибесі бағдарламасын кеңейту" бюджеттік бағдарламалар бойынша тиісті жылдың аудан бюджетінде қарастырылған қаражаттар шегінде қаржыландыруды жүзеге асырсын.".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 және 2009 жылдың 1 мамырынан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