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953fd" w14:textId="d095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2008 жылғы 19 желтоқсандағы 10 сессиясының "2009 жылға арналған аудандық бюджет туралы" N 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18 сессиясының 2009 жылғы 04 қыркүйектегі N 4 шешімі. Қарағанды облысы Бұқар жырау ауданы Әділет басқармасында 2009 жылғы 11 қыркүйекте N 8-11-82 тіркелді. Қолданылу мерзімінің өтуіне байланысты күші жойылды (Қарағанды облысы Бұқар жырау аудандық мәслихаты аппаратының 2011 жылғы 06 сәуірдегі N 1-10/83 хатымен)</w:t>
      </w:r>
    </w:p>
    <w:p>
      <w:pPr>
        <w:spacing w:after="0"/>
        <w:ind w:left="0"/>
        <w:jc w:val="both"/>
      </w:pPr>
      <w:r>
        <w:rPr>
          <w:rFonts w:ascii="Times New Roman"/>
          <w:b w:val="false"/>
          <w:i/>
          <w:color w:val="800000"/>
          <w:sz w:val="28"/>
        </w:rPr>
        <w:t>      Ескерту. Қолданылу мерзімінің өтуіне байланысты күші жойылды (Қарағанды облысы Бұқар жырау аудандық мәслихаты аппаратының 2011.04.06 N 1-10/83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1.Бұқар жырау аудандық мәслихатының 2008 жылғы 19 желтоқсандағы 10 сессиясының "2009 жылға арналған аудандық бюджет туралы" N 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тіркеудің тізіліміне N 8-11-65 болып енгізілген, "Сарыарқа" аудандық газетінің 2009 жылғы 17 қаңтардағы N 2 санында, 2009 жылғы 24 қаңтардағы N 3 санында, 2009 жылғы 31 қаңтардағы N 4 санында, 2009 жылғы 7 ақпандағы N 5 санында жарияланған), Бұқар жырау аудандық мәслихатының 2009 жылғы 1 ақпандағы 12 сессиясының "Бұқар жырау аудандық мәслихатының 2008 жылғы 19 желтоқсандағы 10 сессиясының "2009 жылға арналған аудандық бюджет туралы" N 6 шешіміне өзгерістер енгізу туралы" N 5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кесімдерді мемлекеттік тіркеудің тізіліміне N 8-11-72 болып енгізілген, "Сарыарқа" аудандық газетінің 2009 жылғы 7 наурыздағы N 9 санында, 2009 жылғы 14 наурыздағы N 10 санында, 2009 жылғы 28 наурыздағы N 12 санында жарияланған), Бұқар жырау аудандық мәслихатының 2009 жылғы 23 сәуірдегі 15 сессиясының "Бұқар жырау аудандық мәслихатының 2008 жылғы 19 желтоқсандағы 10 сессиясының "2009 жылға арналған аудандық бюджет туралы" N 6 шешіміне өзгерістер мен толықтырулар енгізу туралы" N 4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кесімдерді мемлекеттік тіркеудің тізіліміне N 8-11-75 болып енгізілген, "Сарыарқа" аудандық газетінің 2009 жылғы 9 мамырдағы N 18 санында, 2009 жылғы 16 мамырдағы N 19 санында, 2009 жылғы 23 мамырдағы N 20 санында, 2009 жылғы 30 мамырдағы N 21 санында, 2009 жылғы 6 маусымдағы N 22 санында жарияланған), Бұқар жырау аудандық мәслихатының 2009 жылғы 21 шілдедегі 17 сессиясының "Бұқар жырау аудандық мәслихатының 2008 жылғы 19 желтоқсандағы 10 сессиясының "2009 жылға арналған аудандық бюджет туралы" N 6 шешіміне өзгерістер енгізу туралы" N 4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кесімдерді мемлекеттік тіркеудің тізіліміне N 8-11-79 болып енгізілген, "Сарыарқа" аудандық газетінің 2009 жылғы 15 тамыздағы N 32 санында, 2009 жылғы 22 тамыздағы N 33 санында жарияланған) енгізілген өзгерістерімен және толықтыруларымен бірге төмендегі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"3164739" саны "3169601" санына ауыстырылсын;</w:t>
      </w:r>
      <w:r>
        <w:br/>
      </w:r>
      <w:r>
        <w:rPr>
          <w:rFonts w:ascii="Times New Roman"/>
          <w:b w:val="false"/>
          <w:i w:val="false"/>
          <w:color w:val="000000"/>
          <w:sz w:val="28"/>
        </w:rPr>
        <w:t>
      "2522581" саны "2527443" санына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"3187848" саны "3192710" санына ауыстырылсын;</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қосымшалары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күшіне енеді.</w:t>
      </w:r>
    </w:p>
    <w:p>
      <w:pPr>
        <w:spacing w:after="0"/>
        <w:ind w:left="0"/>
        <w:jc w:val="both"/>
      </w:pPr>
      <w:r>
        <w:rPr>
          <w:rFonts w:ascii="Times New Roman"/>
          <w:b w:val="false"/>
          <w:i/>
          <w:color w:val="000000"/>
          <w:sz w:val="28"/>
        </w:rPr>
        <w:t>      Сессия төрағасы                            Ә. ТІЛЕУБАЕВ</w:t>
      </w:r>
    </w:p>
    <w:p>
      <w:pPr>
        <w:spacing w:after="0"/>
        <w:ind w:left="0"/>
        <w:jc w:val="both"/>
      </w:pP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өкілеттігін уақытша жүзеге асырушы         Ш. КУРБАНОВ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Бұқар жырау аудандық Мәслихатының</w:t>
      </w:r>
      <w:r>
        <w:br/>
      </w:r>
      <w:r>
        <w:rPr>
          <w:rFonts w:ascii="Times New Roman"/>
          <w:b w:val="false"/>
          <w:i w:val="false"/>
          <w:color w:val="000000"/>
          <w:sz w:val="28"/>
        </w:rPr>
        <w:t>
2009 жылғы 4 қыркүйектегі</w:t>
      </w:r>
      <w:r>
        <w:br/>
      </w:r>
      <w:r>
        <w:rPr>
          <w:rFonts w:ascii="Times New Roman"/>
          <w:b w:val="false"/>
          <w:i w:val="false"/>
          <w:color w:val="000000"/>
          <w:sz w:val="28"/>
        </w:rPr>
        <w:t>
18 сессиясының N 4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Бұқар жырау аудандық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10 сессиясының N 6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757"/>
        <w:gridCol w:w="717"/>
        <w:gridCol w:w="818"/>
        <w:gridCol w:w="798"/>
        <w:gridCol w:w="8227"/>
        <w:gridCol w:w="1906"/>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06"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Түсімдер</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3169601</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Кірістер</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3169601</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633742</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119749</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119749</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104593</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14600</w:t>
            </w:r>
          </w:p>
        </w:tc>
      </w:tr>
      <w:tr>
        <w:trPr>
          <w:trHeight w:val="51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w:t>
            </w:r>
          </w:p>
        </w:tc>
      </w:tr>
      <w:tr>
        <w:trPr>
          <w:trHeight w:val="51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268470</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268470</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268470</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213592</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172850</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171000</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мүлкіне салынатын салық</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1850</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15596</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5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8052</w:t>
            </w:r>
          </w:p>
        </w:tc>
      </w:tr>
      <w:tr>
        <w:trPr>
          <w:trHeight w:val="5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51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4394</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19901</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2901</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17000</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5245</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5245</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28416</w:t>
            </w:r>
          </w:p>
        </w:tc>
      </w:tr>
      <w:tr>
        <w:trPr>
          <w:trHeight w:val="27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852</w:t>
            </w:r>
          </w:p>
        </w:tc>
      </w:tr>
      <w:tr>
        <w:trPr>
          <w:trHeight w:val="51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өткiзетін, сондай-ақ өзінің өндiрiстік мұқтаждарына пайдаланылатын бензин (авиациялықты қоспағанда)</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775</w:t>
            </w:r>
          </w:p>
        </w:tc>
      </w:tr>
      <w:tr>
        <w:trPr>
          <w:trHeight w:val="51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22600</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22600</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4828</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w:t>
            </w:r>
          </w:p>
        </w:tc>
      </w:tr>
      <w:tr>
        <w:trPr>
          <w:trHeight w:val="51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1566</w:t>
            </w:r>
          </w:p>
        </w:tc>
      </w:tr>
      <w:tr>
        <w:trPr>
          <w:trHeight w:val="51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w:t>
            </w:r>
          </w:p>
        </w:tc>
      </w:tr>
      <w:tr>
        <w:trPr>
          <w:trHeight w:val="51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r>
      <w:tr>
        <w:trPr>
          <w:trHeight w:val="51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w:t>
            </w:r>
          </w:p>
        </w:tc>
      </w:tr>
      <w:tr>
        <w:trPr>
          <w:trHeight w:val="51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1929</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бизнеске салық</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w:t>
            </w:r>
          </w:p>
        </w:tc>
      </w:tr>
      <w:tr>
        <w:trPr>
          <w:trHeight w:val="99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3515</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3515</w:t>
            </w:r>
          </w:p>
        </w:tc>
      </w:tr>
      <w:tr>
        <w:trPr>
          <w:trHeight w:val="229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1897</w:t>
            </w:r>
          </w:p>
        </w:tc>
      </w:tr>
      <w:tr>
        <w:trPr>
          <w:trHeight w:val="102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684</w:t>
            </w:r>
          </w:p>
        </w:tc>
      </w:tr>
      <w:tr>
        <w:trPr>
          <w:trHeight w:val="9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r>
      <w:tr>
        <w:trPr>
          <w:trHeight w:val="99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857</w:t>
            </w:r>
          </w:p>
        </w:tc>
      </w:tr>
      <w:tr>
        <w:trPr>
          <w:trHeight w:val="17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76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2416</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1474</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1474</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1474</w:t>
            </w:r>
          </w:p>
        </w:tc>
      </w:tr>
      <w:tr>
        <w:trPr>
          <w:trHeight w:val="51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r>
      <w:tr>
        <w:trPr>
          <w:trHeight w:val="51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r>
      <w:tr>
        <w:trPr>
          <w:trHeight w:val="51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2527443</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2527443</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2527443</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490448</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173858</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1858760</w:t>
            </w:r>
          </w:p>
        </w:tc>
      </w:tr>
      <w:tr>
        <w:trPr>
          <w:trHeight w:val="51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633"/>
        <w:gridCol w:w="813"/>
        <w:gridCol w:w="853"/>
        <w:gridCol w:w="833"/>
        <w:gridCol w:w="8184"/>
        <w:gridCol w:w="1893"/>
      </w:tblGrid>
      <w:tr>
        <w:trPr>
          <w:trHeight w:val="255" w:hRule="atLeast"/>
        </w:trPr>
        <w:tc>
          <w:tcPr>
            <w:tcW w:w="0" w:type="auto"/>
            <w:gridSpan w:val="6"/>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893"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3213593</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3213593</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246760</w:t>
            </w:r>
          </w:p>
        </w:tc>
      </w:tr>
      <w:tr>
        <w:trPr>
          <w:trHeight w:val="51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220827</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13958</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қала)мәслихатының қызметін қамтамасыз ету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13652</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12699</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Депутаттық қызмет</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897</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42855</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41965</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41825</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890</w:t>
            </w:r>
          </w:p>
        </w:tc>
      </w:tr>
      <w:tr>
        <w:trPr>
          <w:trHeight w:val="51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164014</w:t>
            </w:r>
          </w:p>
        </w:tc>
      </w:tr>
      <w:tr>
        <w:trPr>
          <w:trHeight w:val="76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164014</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162692</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1322</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12175</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12175</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7934</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7851</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83</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546</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728</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2967</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13758</w:t>
            </w:r>
          </w:p>
        </w:tc>
      </w:tr>
      <w:tr>
        <w:trPr>
          <w:trHeight w:val="51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13758</w:t>
            </w:r>
          </w:p>
        </w:tc>
      </w:tr>
      <w:tr>
        <w:trPr>
          <w:trHeight w:val="39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13452</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13396</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5565</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4727</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4727</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4727</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838</w:t>
            </w:r>
          </w:p>
        </w:tc>
      </w:tr>
      <w:tr>
        <w:trPr>
          <w:trHeight w:val="28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838</w:t>
            </w:r>
          </w:p>
        </w:tc>
      </w:tr>
      <w:tr>
        <w:trPr>
          <w:trHeight w:val="54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838</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297</w:t>
            </w:r>
          </w:p>
        </w:tc>
      </w:tr>
      <w:tr>
        <w:trPr>
          <w:trHeight w:val="76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541</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184</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184</w:t>
            </w:r>
          </w:p>
        </w:tc>
      </w:tr>
      <w:tr>
        <w:trPr>
          <w:trHeight w:val="51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184</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184</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1955471</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36368</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36368</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36368</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1646875</w:t>
            </w:r>
          </w:p>
        </w:tc>
      </w:tr>
      <w:tr>
        <w:trPr>
          <w:trHeight w:val="510" w:hRule="atLeast"/>
        </w:trPr>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11509</w:t>
            </w:r>
          </w:p>
        </w:tc>
      </w:tr>
      <w:tr>
        <w:trPr>
          <w:trHeight w:val="510" w:hRule="atLeast"/>
        </w:trPr>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11509</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1635366</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1607888</w:t>
            </w:r>
          </w:p>
        </w:tc>
      </w:tr>
      <w:tr>
        <w:trPr>
          <w:trHeight w:val="51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 мектептері, гимназиялар, лицейлер, бейіндік мектептер, мектеп-балабақшалар</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1607888</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27478</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272228</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261428</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9218</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9176</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58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21812</w:t>
            </w:r>
          </w:p>
        </w:tc>
      </w:tr>
      <w:tr>
        <w:trPr>
          <w:trHeight w:val="52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230092</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230092</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10800</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10800</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10800</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203651</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188205</w:t>
            </w:r>
          </w:p>
        </w:tc>
      </w:tr>
      <w:tr>
        <w:trPr>
          <w:trHeight w:val="51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188205</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51608</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1825</w:t>
            </w:r>
          </w:p>
        </w:tc>
      </w:tr>
      <w:tr>
        <w:trPr>
          <w:trHeight w:val="60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1528</w:t>
            </w:r>
          </w:p>
        </w:tc>
      </w:tr>
      <w:tr>
        <w:trPr>
          <w:trHeight w:val="51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103</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33255</w:t>
            </w:r>
          </w:p>
        </w:tc>
      </w:tr>
      <w:tr>
        <w:trPr>
          <w:trHeight w:val="76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4662</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23603</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2900</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20703</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22209</w:t>
            </w:r>
          </w:p>
        </w:tc>
      </w:tr>
      <w:tr>
        <w:trPr>
          <w:trHeight w:val="51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13155</w:t>
            </w:r>
          </w:p>
        </w:tc>
      </w:tr>
      <w:tr>
        <w:trPr>
          <w:trHeight w:val="51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887</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10147</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45187</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20186</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25001</w:t>
            </w:r>
          </w:p>
        </w:tc>
      </w:tr>
      <w:tr>
        <w:trPr>
          <w:trHeight w:val="76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16747</w:t>
            </w:r>
          </w:p>
        </w:tc>
      </w:tr>
      <w:tr>
        <w:trPr>
          <w:trHeight w:val="51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15446</w:t>
            </w:r>
          </w:p>
        </w:tc>
      </w:tr>
      <w:tr>
        <w:trPr>
          <w:trHeight w:val="51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15446</w:t>
            </w:r>
          </w:p>
        </w:tc>
      </w:tr>
      <w:tr>
        <w:trPr>
          <w:trHeight w:val="51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13751</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13681</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51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1389</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172955</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67085</w:t>
            </w:r>
          </w:p>
        </w:tc>
      </w:tr>
      <w:tr>
        <w:trPr>
          <w:trHeight w:val="51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1085</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1085</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1085</w:t>
            </w:r>
          </w:p>
        </w:tc>
      </w:tr>
      <w:tr>
        <w:trPr>
          <w:trHeight w:val="255" w:hRule="atLeast"/>
        </w:trPr>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66000</w:t>
            </w:r>
          </w:p>
        </w:tc>
      </w:tr>
      <w:tr>
        <w:trPr>
          <w:trHeight w:val="510" w:hRule="atLeast"/>
        </w:trPr>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58000</w:t>
            </w:r>
          </w:p>
        </w:tc>
      </w:tr>
      <w:tr>
        <w:trPr>
          <w:trHeight w:val="255" w:hRule="atLeast"/>
        </w:trPr>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58000</w:t>
            </w:r>
          </w:p>
        </w:tc>
      </w:tr>
      <w:tr>
        <w:trPr>
          <w:trHeight w:val="510" w:hRule="atLeast"/>
        </w:trPr>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w:t>
            </w:r>
          </w:p>
        </w:tc>
      </w:tr>
      <w:tr>
        <w:trPr>
          <w:trHeight w:val="255" w:hRule="atLeast"/>
        </w:trPr>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23920</w:t>
            </w:r>
          </w:p>
        </w:tc>
      </w:tr>
      <w:tr>
        <w:trPr>
          <w:trHeight w:val="51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23920</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23920</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81950</w:t>
            </w:r>
          </w:p>
        </w:tc>
      </w:tr>
      <w:tr>
        <w:trPr>
          <w:trHeight w:val="51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81950</w:t>
            </w:r>
          </w:p>
        </w:tc>
      </w:tr>
      <w:tr>
        <w:trPr>
          <w:trHeight w:val="30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16518</w:t>
            </w:r>
          </w:p>
        </w:tc>
      </w:tr>
      <w:tr>
        <w:trPr>
          <w:trHeight w:val="30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65432</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293472</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107678</w:t>
            </w:r>
          </w:p>
        </w:tc>
      </w:tr>
      <w:tr>
        <w:trPr>
          <w:trHeight w:val="51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107678</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107678</w:t>
            </w:r>
          </w:p>
        </w:tc>
      </w:tr>
      <w:tr>
        <w:trPr>
          <w:trHeight w:val="27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1855</w:t>
            </w:r>
          </w:p>
        </w:tc>
      </w:tr>
      <w:tr>
        <w:trPr>
          <w:trHeight w:val="33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1855</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1855</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71986</w:t>
            </w:r>
          </w:p>
        </w:tc>
      </w:tr>
      <w:tr>
        <w:trPr>
          <w:trHeight w:val="51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66069</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65326</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743</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5917</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5917</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5917</w:t>
            </w:r>
          </w:p>
        </w:tc>
      </w:tr>
      <w:tr>
        <w:trPr>
          <w:trHeight w:val="51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111953</w:t>
            </w:r>
          </w:p>
        </w:tc>
      </w:tr>
      <w:tr>
        <w:trPr>
          <w:trHeight w:val="51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97630</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5324</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5282</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51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92000</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80000</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12000</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10663</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6151</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6122</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4206</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3660</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3354</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3354</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15200</w:t>
            </w:r>
          </w:p>
        </w:tc>
      </w:tr>
      <w:tr>
        <w:trPr>
          <w:trHeight w:val="51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15200</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15200</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15200</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15200</w:t>
            </w:r>
          </w:p>
        </w:tc>
      </w:tr>
      <w:tr>
        <w:trPr>
          <w:trHeight w:val="5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251641</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17499</w:t>
            </w:r>
          </w:p>
        </w:tc>
      </w:tr>
      <w:tr>
        <w:trPr>
          <w:trHeight w:val="5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9981</w:t>
            </w:r>
          </w:p>
        </w:tc>
      </w:tr>
      <w:tr>
        <w:trPr>
          <w:trHeight w:val="57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9981</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7518</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7212</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7156</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177620</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177620</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177620</w:t>
            </w:r>
          </w:p>
        </w:tc>
      </w:tr>
      <w:tr>
        <w:trPr>
          <w:trHeight w:val="28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5300</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172320</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3598</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3598</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3292</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3250</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51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52924</w:t>
            </w:r>
          </w:p>
        </w:tc>
      </w:tr>
      <w:tr>
        <w:trPr>
          <w:trHeight w:val="51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30984</w:t>
            </w:r>
          </w:p>
        </w:tc>
      </w:tr>
      <w:tr>
        <w:trPr>
          <w:trHeight w:val="76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30984</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30984</w:t>
            </w:r>
          </w:p>
        </w:tc>
      </w:tr>
      <w:tr>
        <w:trPr>
          <w:trHeight w:val="51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21940</w:t>
            </w:r>
          </w:p>
        </w:tc>
      </w:tr>
      <w:tr>
        <w:trPr>
          <w:trHeight w:val="76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21940</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21940</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8041</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8041</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3987</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3681</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3635</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34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4054</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3748</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3678</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18531</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18531</w:t>
            </w:r>
          </w:p>
        </w:tc>
      </w:tr>
      <w:tr>
        <w:trPr>
          <w:trHeight w:val="51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8499</w:t>
            </w:r>
          </w:p>
        </w:tc>
      </w:tr>
      <w:tr>
        <w:trPr>
          <w:trHeight w:val="51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8499</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8499</w:t>
            </w:r>
          </w:p>
        </w:tc>
      </w:tr>
      <w:tr>
        <w:trPr>
          <w:trHeight w:val="51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10032</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10032</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10032</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42093</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4054</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4054</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3748</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3692</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38039</w:t>
            </w:r>
          </w:p>
        </w:tc>
      </w:tr>
      <w:tr>
        <w:trPr>
          <w:trHeight w:val="36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33186</w:t>
            </w:r>
          </w:p>
        </w:tc>
      </w:tr>
      <w:tr>
        <w:trPr>
          <w:trHeight w:val="51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12303</w:t>
            </w:r>
          </w:p>
        </w:tc>
      </w:tr>
      <w:tr>
        <w:trPr>
          <w:trHeight w:val="102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7303</w:t>
            </w:r>
          </w:p>
        </w:tc>
      </w:tr>
      <w:tr>
        <w:trPr>
          <w:trHeight w:val="60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20883</w:t>
            </w:r>
          </w:p>
        </w:tc>
      </w:tr>
      <w:tr>
        <w:trPr>
          <w:trHeight w:val="51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4853</w:t>
            </w:r>
          </w:p>
        </w:tc>
      </w:tr>
      <w:tr>
        <w:trPr>
          <w:trHeight w:val="510"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4547</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4518</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255" w:hRule="atLeast"/>
        </w:trPr>
        <w:tc>
          <w:tcPr>
            <w:tcW w:w="7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255" w:hRule="atLeast"/>
        </w:trPr>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 (профицит)</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-43992</w:t>
            </w:r>
          </w:p>
        </w:tc>
      </w:tr>
      <w:tr>
        <w:trPr>
          <w:trHeight w:val="255" w:hRule="atLeast"/>
        </w:trPr>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VII. Бюджет дефицитін қаржыландыру</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43992</w:t>
            </w:r>
          </w:p>
        </w:tc>
      </w:tr>
      <w:tr>
        <w:trPr>
          <w:trHeight w:val="255" w:hRule="atLeast"/>
        </w:trPr>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жылының басындағы бюджет қаражаттары қалдығының қозғалысы</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43992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