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f738" w14:textId="4f7f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Мақсатты топтардан жұмыссыздарды жұмысқа орналастыру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әкімдігінің 2009 жылғы 23 маусымдағы N 16/02 қаулысы. Қарағанды облысы Бұқар жырау ауданы Әділет басқармасында 2009 жылғы 14 шілдеде N 8-11-78 тіркелді. Күші жойылды - Қарағанды облысы Бұқар жырау ауданы әкімдігінің 2010 жылғы 02 маусымдағы N 14/06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Бұқар жырау ауданы әкімдігінің 2010.06.02 N 14/06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мақсатты топтарға жататын жұмыссыз азаматтарды әлеуметтік қорғау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ұйымдары, кәсіпорындары, мекемелері Қазақстан Республикасының заңнамаларымен белгіленген тәртіпте, өкілетті орган тіркеуге қойған, мақсатты топтардан жұмыссыздарды уақытша жұмысқа орналастыру үшін әлеуметтік жұмыс орындарын құрсын.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"Бұқар жырау ауданы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орындарында жұмыс істеуге ниет қылған мақсатты топтардан жұмыссыз азаматтарды жұмысқа қабылдау және жұмысқа бағыттау жөніндегі жұмысты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санаттағы азаматтарды жұмысқа орналастыру жөнінде жұмыс берушілермен шарттар жасау жөніндегі жұмысты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 ұйымдастырудың тиімділігін, жасалған шарттардың орындалуын қадағалау жөнінде жұмыс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орындарына жұмысқа орналасудың мониторингін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мақсатты топтардағы жұмыссыздардың еңбекақы төлемі үшін жұмыс беруші шығынының өтемақысы Республикалық бюджеттен мақсатты трансферттер есебінен бір қызметкерге он бес мың теңге көлемінде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орындары ұйымдастырылған жұмыс берушілер жұмыссыздардың еңбекақысын төлеуді мақсатты трансферттер қаржысынан, шығындар өтемақысының есебімен жұмыс берушінің қаржысынан отыз мың теңге көлемде төлеуді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Бұқар жырау ауданы әкімдігінің 2008 жылғы 15 шілдедегі N 17/03 "Мақсатты топтардан жұмыссыздарды жұмысқа орналастыру үшін әлеуметтік жұмыс орындарын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(тіркеу нөмірі N 8-11-59, 2008 жылғы 30 тамыздағы N 35 аудандық "Сарыарқа" газеті).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Асхат Сағадиұлы Әлиге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жарияланғаннан бастап қолданысқа енгізіледі және осы 2009 жылдың 1 қаңтардан туындаған құқықтық қатынастарды қамтиды.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Нашаров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