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718d" w14:textId="2ca7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азаматтарды шақыру учаскесіне тіркеуді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2009 жылғы 02 ақпандағы N 1 шешімі. Қарағанды облысы Бұқар Жырау ауданы Әділет басқармасында 2009 жылғы 04 ақпанда N 8-11-71 тіркелді. Күші жойылды - Қарағанды облысы Бұқар Жырау ауданының әкімінің 2010 жылғы 02 ақпандағы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Бұқар Жырау ауданының әкімінің 2010.02.02 N 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Әскери мiндеттілік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2005 жылғы 8 шілдедегі,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қаңтардан наурызға дейін 1992 жылы туған азаматтарды шақыру учаскесіне тіркеу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селолық округтары мен кенттерінің әкімдері азаматтардың ұйымшылдықпен міндетті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Бұқар жырау ауданы әкімінің орынбасары Асхат Сағадиұлы Әли азаматтарды шақыру учаскесіне тіркеуді ұйымдастыру және өткізу мәселелері бойынша үйлестіру кеңесін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1992 жылы туған азаматтарды шақыру учаскесіне тіркеуді өткізу қорытындылары туралы ақпарат 2009 жылдың 10 сәуіріне дейін Бұқар жырау ауданы әкімінің аппаратына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