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6f00" w14:textId="9f06f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қаласында әлеуметтік жұмыс орындарын ұйымдастыру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қаласы әкімдігінің 2009 жылғы 28 мамырдағы N 8/16 қаулысы. Қарағанды облысы Шахтинск қаласының Әділет басқармасында 2009 жылғы 09 шілдеде N 8-8-69 тіркелді. Күші жойылды - Қарағанды облысы Шахтинск қаласы әкімдігінің 2014 жылғы 4 сәуірдегі N 11/4 қаулысымен</w:t>
      </w:r>
    </w:p>
    <w:p>
      <w:pPr>
        <w:spacing w:after="0"/>
        <w:ind w:left="0"/>
        <w:jc w:val="both"/>
      </w:pPr>
      <w:r>
        <w:rPr>
          <w:rFonts w:ascii="Times New Roman"/>
          <w:b w:val="false"/>
          <w:i w:val="false"/>
          <w:color w:val="ff0000"/>
          <w:sz w:val="28"/>
        </w:rPr>
        <w:t>      Ескерту. Күші жойылды - Қарағанды облысы Шахтинск қаласы әкімдігінің 04.04.2014 N 11/4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сәйкес, Шахтинск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Қарағанды облысы Шахтинск қаласы әкімдігінің 2010.04.19 </w:t>
      </w:r>
      <w:r>
        <w:rPr>
          <w:rFonts w:ascii="Times New Roman"/>
          <w:b w:val="false"/>
          <w:i w:val="false"/>
          <w:color w:val="000000"/>
          <w:sz w:val="28"/>
        </w:rPr>
        <w:t>N 7/12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1.</w:t>
      </w:r>
      <w:r>
        <w:rPr>
          <w:rFonts w:ascii="Times New Roman"/>
          <w:b w:val="false"/>
          <w:i w:val="false"/>
          <w:color w:val="ffffff"/>
          <w:sz w:val="28"/>
        </w:rPr>
        <w:t>п</w:t>
      </w:r>
      <w:r>
        <w:rPr>
          <w:rFonts w:ascii="Times New Roman"/>
          <w:b w:val="false"/>
          <w:i w:val="false"/>
          <w:color w:val="000000"/>
          <w:sz w:val="28"/>
        </w:rPr>
        <w:t>"Шахтинск қаласының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1) әлеуметтік жұмыс орындарында жұмыс істеуге ниет білдірген мақсатты топтар қатарына жататын жұмыссыз азаматтарды жұмысқа жіберу және қабылдау, осы санаттағы азаматтарды қызметке орналастыру жөнінде жұмыс берушілермен шарт жасау, әлеуметтік жұмыс орындарын ұйымдастырудың тиімділігін қадағалау және жасалған шарттарды орындау бойынша жұмыстар жүргізсін;</w:t>
      </w:r>
      <w:r>
        <w:br/>
      </w:r>
      <w:r>
        <w:rPr>
          <w:rFonts w:ascii="Times New Roman"/>
          <w:b w:val="false"/>
          <w:i w:val="false"/>
          <w:color w:val="000000"/>
          <w:sz w:val="28"/>
        </w:rPr>
        <w:t>
</w:t>
      </w:r>
      <w:r>
        <w:rPr>
          <w:rFonts w:ascii="Times New Roman"/>
          <w:b w:val="false"/>
          <w:i w:val="false"/>
          <w:color w:val="000000"/>
          <w:sz w:val="28"/>
        </w:rPr>
        <w:t>
      2) соңынан сәйкес шарт жасай отыра, әлеуметтік жұмыс орындарын ұйымдастыруды ұсынушы жұмыс берушілердің іріктеуін жүргізсін;</w:t>
      </w:r>
      <w:r>
        <w:br/>
      </w:r>
      <w:r>
        <w:rPr>
          <w:rFonts w:ascii="Times New Roman"/>
          <w:b w:val="false"/>
          <w:i w:val="false"/>
          <w:color w:val="000000"/>
          <w:sz w:val="28"/>
        </w:rPr>
        <w:t>
</w:t>
      </w:r>
      <w:r>
        <w:rPr>
          <w:rFonts w:ascii="Times New Roman"/>
          <w:b w:val="false"/>
          <w:i w:val="false"/>
          <w:color w:val="000000"/>
          <w:sz w:val="28"/>
        </w:rPr>
        <w:t>
      3) әлеуметтік жұмыс орындарына жұмысқа орналастыру мониторингін жүргізсін.</w:t>
      </w:r>
      <w:r>
        <w:br/>
      </w:r>
      <w:r>
        <w:rPr>
          <w:rFonts w:ascii="Times New Roman"/>
          <w:b w:val="false"/>
          <w:i w:val="false"/>
          <w:color w:val="000000"/>
          <w:sz w:val="28"/>
        </w:rPr>
        <w:t>
</w:t>
      </w:r>
      <w:r>
        <w:rPr>
          <w:rFonts w:ascii="Times New Roman"/>
          <w:b w:val="false"/>
          <w:i w:val="false"/>
          <w:color w:val="000000"/>
          <w:sz w:val="28"/>
        </w:rPr>
        <w:t>
      2. Долинка, Новодолинский, Шахан кенттердің әкімдері Қазақстан Республикасының заңнамасымен белгіленген тәртіпте "Шахтинск қаласының жұмыспен қамту және әлеуметтік бағдарламалар бөлімі" мемлекеттік мекемесінде тіркеуде тұрған, мақсатты топтарға жататын жұмыссыз азаматтарды уақытша жұмысқа орналастыру үшін әлеуметтік жұмыс орындарын құру жөніндегі жұмыстарды ұйымдастыруға жәрдем көрсетсін.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Шахтинск қаласы әкімінің орынбасары Б.К. Егишевке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Е. Утешев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