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22d8" w14:textId="bae2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«Жеке санаттағы азаматтарға қала ішінде қоғамдық көлікте (таксиден басқа) жүру жолақысына әлеуметтік көмек көрсету туралы» қалалық мәслихаттың 2006 жылғы 1 ақпандағы N 30/276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2009 жылғы 27 мамырдағы N 21/160 шешімі. Қарағанды облысы Балқаш қаласының Әділет басқармасында 2009 жылғы 11 маусымда N 8-4-145 тіркелді. Күші жойылды - Қарағанды облысы Балқаш қалалық мәслихатының 2010 жылғы 24 ақпандағы N 28/217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Ескерту. Күші жойылды Қарағанды облысы Балқаш қалалық мәслихатының 2010.02.24 N 28/217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N 30/276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(нормативтік құқықтық актілерді мемлекеттік тіркеу Тізілімінде N 8-4-26 болып тіркелген, "Балқаш өңірі" газетінің 2006 жылғы 17 наурыздағы N 23 санында жарияланған), қалалық мәслихаттың 2007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N 40/390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қалалық мәслихаттың 2006 жылғы 1 ақпандағы N 30/276 шешіміне өзгерістер мен толықтырулар енгізу туралы" шешімімен өзгерістер мен толықтырулар енгізілген (нормативтік құқықтық актілерді мемлекеттік тіркеу Тізілімінде N 8-4-66 болып тіркелген, "Балқаш өңірі" газетінің 2007 жылғы 9 наурыздағы N 21 санында, "Северное Прибалхашье" газетінің 2007 жылғы 9 наурыздағы N 25-26 санында жарияланған), қалалық мәслихаттың 2008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N 7/61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қалалық мәслихаттың 2006 жылғы 1 ақпандағы N 30/276 шешіміне өзгерістер мен толықтырулар енгізу туралы" шешімімен өзгерістер мен толықтырулар енгізілген (нормативтік құқықтық актілерді мемлекеттік тіркеу Тізілімінде N 8-4-105 болып тіркелген, "Балқаш өңірі" газетінің 2008 жылғы 11 сәурдегі N 29 санында, "Северное Прибалхашье" газетінің 2008 жылғы 9 сәурдегі N 42 санында жарияланған), қалалық мәслихаттың 2008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10/93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қала ішінде қоғамдық көлікте (таксиден басқа) жүру жолақысына әлеуметтік көмек көрсету туралы" қалалық мәслихаттың 2006 жылғы 1 ақпандағы N 30/276 шешіміне өзгеріс енгізу туралы" шешімімен өзгеріс енгізілген (нормативтік құқықтық актілерді мемлекеттік тіркеу Тізілімінде N 8-4-113 болып тіркелген, "Балқаш өңірі" газетінің 2008 жылғы 16 шілдедегі N 68 санында, "Северное Прибалхашье" газетінің 2008 жылғы 16 шілдедегі N 84 санында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"13310" сандары "15362"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 істемейтін мемлекеттік арнайы жәрдемақы алушыларға (N 1, N 2 тізімдері бойынша)";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тоғызыншы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"Ұсынылған мәліметтердің дұрыстығы үшін өтініш берушілер жауапты. Дұрыс емес мәліметтерді ұсыну салдарынан заңсыз жәрдемақы төленген жағдайда, төленген сома алушылардан өз еріктері немесе сот арқылы өндіріледі".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дамуы және халықты әлеуметтік қорғау жөніндегі тұрақты комиссиясына жүктелсін (Баймағанбетов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Куликова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Нысанғалиев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27.05.2009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Адамова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27.05.2009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Томпиева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27.05.2009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Шлыкова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27.05.2009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