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ec8b" w14:textId="538e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"Эротикалық мазмұндағы материалдар жариялайтын мерзімді басылымдардың сатылуы туралы" Меркі ауданы әкімиятының 2005 жылғы 28 сәуіріндегі № 111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2009 жылғы 30 қарашадағы N 418 қаулысы. Жамбыл облысы Меркі ауданының Әділет басқармасында 2010 жылғы 06 қаңтарда 73 нөмірімен тіркелді. Күші жойылды - Жамбыл облысы Меркі ауданы әкімдігінің 2016 жылғы 30 мамырдағы № 201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Меркі ауданы әкімдігінің 30.05.2016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 Орыс тіліндегі мәтіні жоқ болып табылады, мемлекеттік тілінде мәтінге қараңыз.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"Эротикалық мазмұндағы материалдар жариялайтын мерзімді басылымдардың сатылуы туралы" Меркі ауданы әкімиятының 2005 жылғы 28 сәуіріндегі № 111 қаулысымен (Нормативтік құқықтық кесімдерді мемлекеттік тізілімінде № 6-6-4 болып тіркелген, 2005 жылғы 26 мамырдағы "Меркі тынысы" газетінде жарияланған) бекітілген Ережесіне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тарауының 6, 7, 8 тармақтары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тарауының атауынан "және жауапкершілік"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Әділет органдарында мемлекеттік тіркеуден өткен күннен бастап заңды күшіне енеді және бұқаралық ақпарат құралдарында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қаулысына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Эротикалық мазмұндағы материалдарды жариялайтын мерзімді баспасөз басылымдарды бөлшек саудада сатудың ережесі 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Осы ереже Қазақстан Республикасының "Қазақстан Республикасындағы жергілікті мемлекеттік басқару және өзін-өзі басқару туралы", "Бұқаралық ақпарат құралдары туралы", "Тұтынушылар құқығын қорғау туралы" Заңдарына және бөлшек сауданың негізгі ережелеріне сәйкес жасалынған.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ереже заңды және жеке тұлғалардың эротикалық мазмұндағы материалдарды жариялайтын мерзімді баспасөз басылымдарының бөлшек саудасын реттейді.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Қазақстан Республикасының "Бұқаралық ақпарат құралдары туралы" Заңының 14 бабының 2 тармағына сәйкес тұтас алғанда және үнемі секске әуестенушілікті қаузайтын баспасөз басылым немесе теле–радио бағдарламалары эротикалық сипаттағы өнімдер болып саналады.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Эротикалық сипаттағы баспа өнімдерін сату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Эротикалық сипаттағы материалдары бар басылымдар тек қана жергілікті атқарушы органның арнайы қаулысымен анықталған әдейі бөлінген тұрақты үй–жайларда сатылады.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Эротикалық басылымның әр данасы мөлдір ораммен буып–түйілген болуы керек.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Осы тәртіптің сақталуын бақылау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Осы тәртіп талаптарының сақталуына бақылауды уәкілетті органдар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