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8dac8" w14:textId="078da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қоғамдық жұмыстарды ұйымдастыру туралы</w:t>
      </w:r>
    </w:p>
    <w:p>
      <w:pPr>
        <w:spacing w:after="0"/>
        <w:ind w:left="0"/>
        <w:jc w:val="both"/>
      </w:pPr>
      <w:r>
        <w:rPr>
          <w:rFonts w:ascii="Times New Roman"/>
          <w:b w:val="false"/>
          <w:i w:val="false"/>
          <w:color w:val="000000"/>
          <w:sz w:val="28"/>
        </w:rPr>
        <w:t>Жамбыл облысы Жуалы ауданы әкімиятының 2009 жылғы 12 қаңтардағы N 1 Қаулысы. Жамбыл облысы Жуалы ауданының Әділет басқармасында 2009 жылғы 20 ақпанда 68 нөмірімен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Заңының  31 </w:t>
      </w:r>
      <w:r>
        <w:rPr>
          <w:rFonts w:ascii="Times New Roman"/>
          <w:b w:val="false"/>
          <w:i w:val="false"/>
          <w:color w:val="000000"/>
          <w:sz w:val="28"/>
        </w:rPr>
        <w:t>бабы</w:t>
      </w:r>
      <w:r>
        <w:rPr>
          <w:rFonts w:ascii="Times New Roman"/>
          <w:b w:val="false"/>
          <w:i w:val="false"/>
          <w:color w:val="000000"/>
          <w:sz w:val="28"/>
        </w:rPr>
        <w:t xml:space="preserve"> негізінде, "Халықты жұмыспен қамту туралы" Қазақстан Республикасының 2001 жылғы 23 қаңтардағы Заңының 7 </w:t>
      </w:r>
      <w:r>
        <w:rPr>
          <w:rFonts w:ascii="Times New Roman"/>
          <w:b w:val="false"/>
          <w:i w:val="false"/>
          <w:color w:val="000000"/>
          <w:sz w:val="28"/>
        </w:rPr>
        <w:t>бабына</w:t>
      </w:r>
      <w:r>
        <w:rPr>
          <w:rFonts w:ascii="Times New Roman"/>
          <w:b w:val="false"/>
          <w:i w:val="false"/>
          <w:color w:val="000000"/>
          <w:sz w:val="28"/>
        </w:rPr>
        <w:t xml:space="preserve"> және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мен қаржыландырудың ережесіне сәйкес аудандық әкімият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2009 жылы қоғамдық жұмыстар жүргізілетін аудан аумағындағы ұйымдардың тізбелері </w:t>
      </w:r>
      <w:r>
        <w:rPr>
          <w:rFonts w:ascii="Times New Roman"/>
          <w:b w:val="false"/>
          <w:i w:val="false"/>
          <w:color w:val="000000"/>
          <w:sz w:val="28"/>
        </w:rPr>
        <w:t>№ 1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2009 жылға арналған қоғамдық жұмыстарға сұраныс пен ұсыныс анықталып, қоғамдық жұмыстардың түрлері, көлемі мен нақты жағдайлары, қатысушылардың еңбегіне төленетін ақының мөлшері және оларды қаржыландыру көздері </w:t>
      </w:r>
      <w:r>
        <w:rPr>
          <w:rFonts w:ascii="Times New Roman"/>
          <w:b w:val="false"/>
          <w:i w:val="false"/>
          <w:color w:val="000000"/>
          <w:sz w:val="28"/>
        </w:rPr>
        <w:t>№ 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"Жуалы ауданы әкімиятының жұмыспен қамту және әлеуметтік бағдарламалар бөлімі" мемлекеттік мекемесі (К. Құрмашов) жұмыссыздарды қоғамдық жұмысқа тартқан кезде нысаналы топтарға жататын жұмыссыз азаматтарды ескерсін және жұмыс берушімен қоғамдық жұмыстарды орындауға арналған үлгілік шарт жасассын.</w:t>
      </w:r>
      <w:r>
        <w:br/>
      </w:r>
      <w:r>
        <w:rPr>
          <w:rFonts w:ascii="Times New Roman"/>
          <w:b w:val="false"/>
          <w:i w:val="false"/>
          <w:color w:val="000000"/>
          <w:sz w:val="28"/>
        </w:rPr>
        <w:t>
</w:t>
      </w:r>
      <w:r>
        <w:rPr>
          <w:rFonts w:ascii="Times New Roman"/>
          <w:b w:val="false"/>
          <w:i w:val="false"/>
          <w:color w:val="000000"/>
          <w:sz w:val="28"/>
        </w:rPr>
        <w:t>
      4. "Жуалы ауданы әкімиятының қаржы бөлімі" мемлекеттік мекемесі (Б. Момбаев) қоғамдық жұмыстарды жергілікті бюджеттен уақтылы қаржыландыру және қаражаттардың мақсатты жұмсалуын қамтамасыз етсін.</w:t>
      </w:r>
      <w:r>
        <w:br/>
      </w: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тіркеуден өткен күннен бастап заңды күшіне енеді және бұқаралық ақпарат құралдарында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Ж. Айтаковқа жүктелсін.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 Әкімі                                М. Пралиев</w:t>
      </w:r>
    </w:p>
    <w:bookmarkEnd w:id="0"/>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"Жамбыл облысының Әділет департаменті</w:t>
      </w:r>
      <w:r>
        <w:br/>
      </w:r>
      <w:r>
        <w:rPr>
          <w:rFonts w:ascii="Times New Roman"/>
          <w:b w:val="false"/>
          <w:i w:val="false"/>
          <w:color w:val="000000"/>
          <w:sz w:val="28"/>
        </w:rPr>
        <w:t>
Жуалы ауданының Әділет басқармасы"</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А. Исманбеков</w:t>
      </w:r>
      <w:r>
        <w:br/>
      </w:r>
      <w:r>
        <w:rPr>
          <w:rFonts w:ascii="Times New Roman"/>
          <w:b w:val="false"/>
          <w:i w:val="false"/>
          <w:color w:val="000000"/>
          <w:sz w:val="28"/>
        </w:rPr>
        <w:t>
09 қаңтар 2009 жыл.</w:t>
      </w:r>
    </w:p>
    <w:p>
      <w:pPr>
        <w:spacing w:after="0"/>
        <w:ind w:left="0"/>
        <w:jc w:val="both"/>
      </w:pPr>
      <w:r>
        <w:rPr>
          <w:rFonts w:ascii="Times New Roman"/>
          <w:b w:val="false"/>
          <w:i w:val="false"/>
          <w:color w:val="000000"/>
          <w:sz w:val="28"/>
        </w:rPr>
        <w:t>"Жамбыл облысының Жуалы ауданының қорғаныс</w:t>
      </w:r>
      <w:r>
        <w:br/>
      </w:r>
      <w:r>
        <w:rPr>
          <w:rFonts w:ascii="Times New Roman"/>
          <w:b w:val="false"/>
          <w:i w:val="false"/>
          <w:color w:val="000000"/>
          <w:sz w:val="28"/>
        </w:rPr>
        <w:t>
істері жөніндегі бөлімі" мемлекеттік</w:t>
      </w:r>
      <w:r>
        <w:br/>
      </w:r>
      <w:r>
        <w:rPr>
          <w:rFonts w:ascii="Times New Roman"/>
          <w:b w:val="false"/>
          <w:i w:val="false"/>
          <w:color w:val="000000"/>
          <w:sz w:val="28"/>
        </w:rPr>
        <w:t>
мекемесінің бастығы подполковник</w:t>
      </w:r>
      <w:r>
        <w:br/>
      </w:r>
      <w:r>
        <w:rPr>
          <w:rFonts w:ascii="Times New Roman"/>
          <w:b w:val="false"/>
          <w:i w:val="false"/>
          <w:color w:val="000000"/>
          <w:sz w:val="28"/>
        </w:rPr>
        <w:t>
Г. Садыбеков</w:t>
      </w:r>
      <w:r>
        <w:br/>
      </w:r>
      <w:r>
        <w:rPr>
          <w:rFonts w:ascii="Times New Roman"/>
          <w:b w:val="false"/>
          <w:i w:val="false"/>
          <w:color w:val="000000"/>
          <w:sz w:val="28"/>
        </w:rPr>
        <w:t>
09 қаңтар 2009 жыл.</w:t>
      </w:r>
    </w:p>
    <w:p>
      <w:pPr>
        <w:spacing w:after="0"/>
        <w:ind w:left="0"/>
        <w:jc w:val="both"/>
      </w:pPr>
      <w:r>
        <w:rPr>
          <w:rFonts w:ascii="Times New Roman"/>
          <w:b w:val="false"/>
          <w:i w:val="false"/>
          <w:color w:val="000000"/>
          <w:sz w:val="28"/>
        </w:rPr>
        <w:t>"Жамбыл облысы әкімиятының Жуалы ормандарды және</w:t>
      </w:r>
      <w:r>
        <w:br/>
      </w:r>
      <w:r>
        <w:rPr>
          <w:rFonts w:ascii="Times New Roman"/>
          <w:b w:val="false"/>
          <w:i w:val="false"/>
          <w:color w:val="000000"/>
          <w:sz w:val="28"/>
        </w:rPr>
        <w:t>
жануарлар дүниесін қорғау жөніндегі" мемлекеттік</w:t>
      </w:r>
      <w:r>
        <w:br/>
      </w:r>
      <w:r>
        <w:rPr>
          <w:rFonts w:ascii="Times New Roman"/>
          <w:b w:val="false"/>
          <w:i w:val="false"/>
          <w:color w:val="000000"/>
          <w:sz w:val="28"/>
        </w:rPr>
        <w:t>
мекемесінің директоры</w:t>
      </w:r>
      <w:r>
        <w:br/>
      </w:r>
      <w:r>
        <w:rPr>
          <w:rFonts w:ascii="Times New Roman"/>
          <w:b w:val="false"/>
          <w:i w:val="false"/>
          <w:color w:val="000000"/>
          <w:sz w:val="28"/>
        </w:rPr>
        <w:t>
А. Муртазаев</w:t>
      </w:r>
      <w:r>
        <w:br/>
      </w:r>
      <w:r>
        <w:rPr>
          <w:rFonts w:ascii="Times New Roman"/>
          <w:b w:val="false"/>
          <w:i w:val="false"/>
          <w:color w:val="000000"/>
          <w:sz w:val="28"/>
        </w:rPr>
        <w:t>
09 қаңтар 2009 жыл.</w:t>
      </w:r>
    </w:p>
    <w:bookmarkStart w:name="z8" w:id="1"/>
    <w:p>
      <w:pPr>
        <w:spacing w:after="0"/>
        <w:ind w:left="0"/>
        <w:jc w:val="both"/>
      </w:pPr>
      <w:r>
        <w:rPr>
          <w:rFonts w:ascii="Times New Roman"/>
          <w:b w:val="false"/>
          <w:i w:val="false"/>
          <w:color w:val="000000"/>
          <w:sz w:val="28"/>
        </w:rPr>
        <w:t>
Аудан әкімиятының 2009 жылғы</w:t>
      </w:r>
      <w:r>
        <w:br/>
      </w:r>
      <w:r>
        <w:rPr>
          <w:rFonts w:ascii="Times New Roman"/>
          <w:b w:val="false"/>
          <w:i w:val="false"/>
          <w:color w:val="000000"/>
          <w:sz w:val="28"/>
        </w:rPr>
        <w:t>
12 қаңтардағы "2009 жылға арналған</w:t>
      </w:r>
      <w:r>
        <w:br/>
      </w:r>
      <w:r>
        <w:rPr>
          <w:rFonts w:ascii="Times New Roman"/>
          <w:b w:val="false"/>
          <w:i w:val="false"/>
          <w:color w:val="000000"/>
          <w:sz w:val="28"/>
        </w:rPr>
        <w:t>
қоғамдық жұмыстарды ұйымдастыру туралы"</w:t>
      </w:r>
      <w:r>
        <w:br/>
      </w:r>
      <w:r>
        <w:rPr>
          <w:rFonts w:ascii="Times New Roman"/>
          <w:b w:val="false"/>
          <w:i w:val="false"/>
          <w:color w:val="000000"/>
          <w:sz w:val="28"/>
        </w:rPr>
        <w:t>
№ 1 қаулысына № 1 қосымша</w:t>
      </w:r>
    </w:p>
    <w:bookmarkEnd w:id="1"/>
    <w:bookmarkStart w:name="z9" w:id="2"/>
    <w:p>
      <w:pPr>
        <w:spacing w:after="0"/>
        <w:ind w:left="0"/>
        <w:jc w:val="left"/>
      </w:pPr>
      <w:r>
        <w:rPr>
          <w:rFonts w:ascii="Times New Roman"/>
          <w:b/>
          <w:i w:val="false"/>
          <w:color w:val="000000"/>
        </w:rPr>
        <w:t xml:space="preserve"> 
2009 жылы қоғамдық жұмыстар жүргізілетін аудан аумағындағы ұйымдардың тізбесі:</w:t>
      </w:r>
    </w:p>
    <w:bookmarkEnd w:id="2"/>
    <w:p>
      <w:pPr>
        <w:spacing w:after="0"/>
        <w:ind w:left="0"/>
        <w:jc w:val="both"/>
      </w:pPr>
      <w:r>
        <w:rPr>
          <w:rFonts w:ascii="Times New Roman"/>
          <w:b w:val="false"/>
          <w:i w:val="false"/>
          <w:color w:val="000000"/>
          <w:sz w:val="28"/>
        </w:rPr>
        <w:t>      1. Жуалы ауданы "Ақсай ауылдық округі әкімінің аппараты" мемлекеттік мекемесі;</w:t>
      </w:r>
      <w:r>
        <w:br/>
      </w:r>
      <w:r>
        <w:rPr>
          <w:rFonts w:ascii="Times New Roman"/>
          <w:b w:val="false"/>
          <w:i w:val="false"/>
          <w:color w:val="000000"/>
          <w:sz w:val="28"/>
        </w:rPr>
        <w:t>
      2. Жуалы ауданы "Ақтөбе ауылдық округі әкімінің аппараты" мемлекеттік мекемесі;</w:t>
      </w:r>
      <w:r>
        <w:br/>
      </w:r>
      <w:r>
        <w:rPr>
          <w:rFonts w:ascii="Times New Roman"/>
          <w:b w:val="false"/>
          <w:i w:val="false"/>
          <w:color w:val="000000"/>
          <w:sz w:val="28"/>
        </w:rPr>
        <w:t>
      3. Жуалы ауданы "Билікөл ауылдық округі әкімінің аппараты" мемлекеттік мекемесі;</w:t>
      </w:r>
      <w:r>
        <w:br/>
      </w:r>
      <w:r>
        <w:rPr>
          <w:rFonts w:ascii="Times New Roman"/>
          <w:b w:val="false"/>
          <w:i w:val="false"/>
          <w:color w:val="000000"/>
          <w:sz w:val="28"/>
        </w:rPr>
        <w:t>
      4. Жуалы ауданы "Боралдай ауылдық округі әкімінің аппараты" мемлекеттік мекемесі;</w:t>
      </w:r>
      <w:r>
        <w:br/>
      </w:r>
      <w:r>
        <w:rPr>
          <w:rFonts w:ascii="Times New Roman"/>
          <w:b w:val="false"/>
          <w:i w:val="false"/>
          <w:color w:val="000000"/>
          <w:sz w:val="28"/>
        </w:rPr>
        <w:t>
      5. Жуалы ауданы "Нұрлыкент ауылдық округі әкімінің аппараты" мемлекеттік мекемесі;</w:t>
      </w:r>
      <w:r>
        <w:br/>
      </w:r>
      <w:r>
        <w:rPr>
          <w:rFonts w:ascii="Times New Roman"/>
          <w:b w:val="false"/>
          <w:i w:val="false"/>
          <w:color w:val="000000"/>
          <w:sz w:val="28"/>
        </w:rPr>
        <w:t>
      6. Жуалы ауданы "Бауыржан Момышұлы ауылы әкімінің аппараты" мемлекеттік мекемесі;</w:t>
      </w:r>
      <w:r>
        <w:br/>
      </w:r>
      <w:r>
        <w:rPr>
          <w:rFonts w:ascii="Times New Roman"/>
          <w:b w:val="false"/>
          <w:i w:val="false"/>
          <w:color w:val="000000"/>
          <w:sz w:val="28"/>
        </w:rPr>
        <w:t>
      7. Жуалы ауданы "Жетітөбе ауылдық округі әкімінің аппараты" мемлекеттік мекемесі;</w:t>
      </w:r>
      <w:r>
        <w:br/>
      </w:r>
      <w:r>
        <w:rPr>
          <w:rFonts w:ascii="Times New Roman"/>
          <w:b w:val="false"/>
          <w:i w:val="false"/>
          <w:color w:val="000000"/>
          <w:sz w:val="28"/>
        </w:rPr>
        <w:t>
      8. Жуалы ауданы "Қарасаз ауылдық округі әкімінің аппараты" мемлекеттік мекемесі;</w:t>
      </w:r>
      <w:r>
        <w:br/>
      </w:r>
      <w:r>
        <w:rPr>
          <w:rFonts w:ascii="Times New Roman"/>
          <w:b w:val="false"/>
          <w:i w:val="false"/>
          <w:color w:val="000000"/>
          <w:sz w:val="28"/>
        </w:rPr>
        <w:t>
      9. Жуалы ауданы "Көкбастау ауылдық округі әкімінің аппараты" мемлекеттік мекемесі;</w:t>
      </w:r>
      <w:r>
        <w:br/>
      </w:r>
      <w:r>
        <w:rPr>
          <w:rFonts w:ascii="Times New Roman"/>
          <w:b w:val="false"/>
          <w:i w:val="false"/>
          <w:color w:val="000000"/>
          <w:sz w:val="28"/>
        </w:rPr>
        <w:t>
      10. Жуалы ауданы "Күреңбел ауылдық округі әкімінің аппараты" мемлекеттік мекемесі;</w:t>
      </w:r>
      <w:r>
        <w:br/>
      </w:r>
      <w:r>
        <w:rPr>
          <w:rFonts w:ascii="Times New Roman"/>
          <w:b w:val="false"/>
          <w:i w:val="false"/>
          <w:color w:val="000000"/>
          <w:sz w:val="28"/>
        </w:rPr>
        <w:t>
      11. Жуалы ауданы "Қошқарата ауылдық округі әкімінің аппараты" мемлекеттік мекемесі;</w:t>
      </w:r>
      <w:r>
        <w:br/>
      </w:r>
      <w:r>
        <w:rPr>
          <w:rFonts w:ascii="Times New Roman"/>
          <w:b w:val="false"/>
          <w:i w:val="false"/>
          <w:color w:val="000000"/>
          <w:sz w:val="28"/>
        </w:rPr>
        <w:t>
      12. Жуалы ауданы "Қызыл-Арық ауылдық округі әкімінің аппараты" мемлекетік мекемесі;</w:t>
      </w:r>
      <w:r>
        <w:br/>
      </w:r>
      <w:r>
        <w:rPr>
          <w:rFonts w:ascii="Times New Roman"/>
          <w:b w:val="false"/>
          <w:i w:val="false"/>
          <w:color w:val="000000"/>
          <w:sz w:val="28"/>
        </w:rPr>
        <w:t>
      13. Жуалы ауданы "Мыңбұлақ ауылдық округі әкімінің аппараты" мемлекеттік мекемесі;</w:t>
      </w:r>
      <w:r>
        <w:br/>
      </w:r>
      <w:r>
        <w:rPr>
          <w:rFonts w:ascii="Times New Roman"/>
          <w:b w:val="false"/>
          <w:i w:val="false"/>
          <w:color w:val="000000"/>
          <w:sz w:val="28"/>
        </w:rPr>
        <w:t>
      14. Жуалы ауданы "Тоғызтарау ауылдық округі әкімінің аппараты" мемлекеттік мекемесі;</w:t>
      </w:r>
      <w:r>
        <w:br/>
      </w:r>
      <w:r>
        <w:rPr>
          <w:rFonts w:ascii="Times New Roman"/>
          <w:b w:val="false"/>
          <w:i w:val="false"/>
          <w:color w:val="000000"/>
          <w:sz w:val="28"/>
        </w:rPr>
        <w:t>
      15. Жуалы ауданы "Шақпақ ауылдық округі әкімінің аппараты" мемлекеттік мекемесі;</w:t>
      </w:r>
      <w:r>
        <w:br/>
      </w:r>
      <w:r>
        <w:rPr>
          <w:rFonts w:ascii="Times New Roman"/>
          <w:b w:val="false"/>
          <w:i w:val="false"/>
          <w:color w:val="000000"/>
          <w:sz w:val="28"/>
        </w:rPr>
        <w:t>
      16. Жамбыл облысы "Жуалы ауданы әкімиятының жұмыспен қамту және әлеуметтік бағдарламалар бөлімі" мемлекеттік мекемесі;</w:t>
      </w:r>
      <w:r>
        <w:br/>
      </w:r>
      <w:r>
        <w:rPr>
          <w:rFonts w:ascii="Times New Roman"/>
          <w:b w:val="false"/>
          <w:i w:val="false"/>
          <w:color w:val="000000"/>
          <w:sz w:val="28"/>
        </w:rPr>
        <w:t>
      17. "Жамбыл облысы Жуалы ауданының қорғаныс істері жөніндегі бөлімі" мемлекеттік мекемесі;</w:t>
      </w:r>
      <w:r>
        <w:br/>
      </w:r>
      <w:r>
        <w:rPr>
          <w:rFonts w:ascii="Times New Roman"/>
          <w:b w:val="false"/>
          <w:i w:val="false"/>
          <w:color w:val="000000"/>
          <w:sz w:val="28"/>
        </w:rPr>
        <w:t>
      18. Жамбыл облысының Әділет департаментінің Жуалы аудандық Әділет басқармасы мемлекеттік мекемесі;</w:t>
      </w:r>
      <w:r>
        <w:br/>
      </w:r>
      <w:r>
        <w:rPr>
          <w:rFonts w:ascii="Times New Roman"/>
          <w:b w:val="false"/>
          <w:i w:val="false"/>
          <w:color w:val="000000"/>
          <w:sz w:val="28"/>
        </w:rPr>
        <w:t>
      19. Жамбыл облысы әкімиятының Жуалы ормандарды және жануарлар дүниесін қорғау жөніндегі мемлекеттік мекемесі.</w:t>
      </w:r>
    </w:p>
    <w:bookmarkStart w:name="z10" w:id="3"/>
    <w:p>
      <w:pPr>
        <w:spacing w:after="0"/>
        <w:ind w:left="0"/>
        <w:jc w:val="both"/>
      </w:pPr>
      <w:r>
        <w:rPr>
          <w:rFonts w:ascii="Times New Roman"/>
          <w:b w:val="false"/>
          <w:i w:val="false"/>
          <w:color w:val="000000"/>
          <w:sz w:val="28"/>
        </w:rPr>
        <w:t>
      Аудан әкімиятының 2009 жылғы</w:t>
      </w:r>
      <w:r>
        <w:br/>
      </w:r>
      <w:r>
        <w:rPr>
          <w:rFonts w:ascii="Times New Roman"/>
          <w:b w:val="false"/>
          <w:i w:val="false"/>
          <w:color w:val="000000"/>
          <w:sz w:val="28"/>
        </w:rPr>
        <w:t>
12 қаңтардағы "2009 жылға арналған қоғамдық</w:t>
      </w:r>
      <w:r>
        <w:br/>
      </w:r>
      <w:r>
        <w:rPr>
          <w:rFonts w:ascii="Times New Roman"/>
          <w:b w:val="false"/>
          <w:i w:val="false"/>
          <w:color w:val="000000"/>
          <w:sz w:val="28"/>
        </w:rPr>
        <w:t>
жұмыстарды ұйымдастыру туралы"</w:t>
      </w:r>
      <w:r>
        <w:br/>
      </w:r>
      <w:r>
        <w:rPr>
          <w:rFonts w:ascii="Times New Roman"/>
          <w:b w:val="false"/>
          <w:i w:val="false"/>
          <w:color w:val="000000"/>
          <w:sz w:val="28"/>
        </w:rPr>
        <w:t>
№ 1 қаулысына № 2 қосымша</w:t>
      </w:r>
    </w:p>
    <w:bookmarkEnd w:id="3"/>
    <w:bookmarkStart w:name="z11" w:id="4"/>
    <w:p>
      <w:pPr>
        <w:spacing w:after="0"/>
        <w:ind w:left="0"/>
        <w:jc w:val="left"/>
      </w:pPr>
      <w:r>
        <w:rPr>
          <w:rFonts w:ascii="Times New Roman"/>
          <w:b/>
          <w:i w:val="false"/>
          <w:color w:val="000000"/>
        </w:rPr>
        <w:t xml:space="preserve"> 
2009 жылға арналған қоғамдық жұмыс түрлері, көлемі мен нақты жағдайлары, қатысушылардың еңбекақысының мөлшері және оларды қаржыландыру көздері, қоғамдық жұмыстарға сұраныс пен ұсыныс</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
        <w:gridCol w:w="3228"/>
        <w:gridCol w:w="2441"/>
        <w:gridCol w:w="1829"/>
        <w:gridCol w:w="1610"/>
        <w:gridCol w:w="1895"/>
        <w:gridCol w:w="1151"/>
        <w:gridCol w:w="1262"/>
      </w:tblGrid>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жұмыс жағдайлары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көздері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w:t>
            </w:r>
            <w:r>
              <w:br/>
            </w:r>
            <w:r>
              <w:rPr>
                <w:rFonts w:ascii="Times New Roman"/>
                <w:b w:val="false"/>
                <w:i w:val="false"/>
                <w:color w:val="000000"/>
                <w:sz w:val="20"/>
              </w:rPr>
              <w:t>
мөлшері</w:t>
            </w:r>
            <w:r>
              <w:br/>
            </w:r>
            <w:r>
              <w:rPr>
                <w:rFonts w:ascii="Times New Roman"/>
                <w:b w:val="false"/>
                <w:i w:val="false"/>
                <w:color w:val="000000"/>
                <w:sz w:val="20"/>
              </w:rPr>
              <w:t>
(Бір</w:t>
            </w:r>
            <w:r>
              <w:br/>
            </w:r>
            <w:r>
              <w:rPr>
                <w:rFonts w:ascii="Times New Roman"/>
                <w:b w:val="false"/>
                <w:i w:val="false"/>
                <w:color w:val="000000"/>
                <w:sz w:val="20"/>
              </w:rPr>
              <w:t>
адамға)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w:t>
            </w:r>
            <w:r>
              <w:br/>
            </w:r>
            <w:r>
              <w:rPr>
                <w:rFonts w:ascii="Times New Roman"/>
                <w:b w:val="false"/>
                <w:i w:val="false"/>
                <w:color w:val="000000"/>
                <w:sz w:val="20"/>
              </w:rPr>
              <w:t>
экологиялық</w:t>
            </w:r>
            <w:r>
              <w:br/>
            </w:r>
            <w:r>
              <w:rPr>
                <w:rFonts w:ascii="Times New Roman"/>
                <w:b w:val="false"/>
                <w:i w:val="false"/>
                <w:color w:val="000000"/>
                <w:sz w:val="20"/>
              </w:rPr>
              <w:t>
сауықтыру</w:t>
            </w:r>
            <w:r>
              <w:br/>
            </w:r>
            <w:r>
              <w:rPr>
                <w:rFonts w:ascii="Times New Roman"/>
                <w:b w:val="false"/>
                <w:i w:val="false"/>
                <w:color w:val="000000"/>
                <w:sz w:val="20"/>
              </w:rPr>
              <w:t>
(көріктендіру</w:t>
            </w:r>
            <w:r>
              <w:br/>
            </w:r>
            <w:r>
              <w:rPr>
                <w:rFonts w:ascii="Times New Roman"/>
                <w:b w:val="false"/>
                <w:i w:val="false"/>
                <w:color w:val="000000"/>
                <w:sz w:val="20"/>
              </w:rPr>
              <w:t>
көгеріштенді-</w:t>
            </w:r>
            <w:r>
              <w:br/>
            </w:r>
            <w:r>
              <w:rPr>
                <w:rFonts w:ascii="Times New Roman"/>
                <w:b w:val="false"/>
                <w:i w:val="false"/>
                <w:color w:val="000000"/>
                <w:sz w:val="20"/>
              </w:rPr>
              <w:t>
ру және</w:t>
            </w:r>
            <w:r>
              <w:br/>
            </w:r>
            <w:r>
              <w:rPr>
                <w:rFonts w:ascii="Times New Roman"/>
                <w:b w:val="false"/>
                <w:i w:val="false"/>
                <w:color w:val="000000"/>
                <w:sz w:val="20"/>
              </w:rPr>
              <w:t>
тазалық</w:t>
            </w:r>
            <w:r>
              <w:br/>
            </w:r>
            <w:r>
              <w:rPr>
                <w:rFonts w:ascii="Times New Roman"/>
                <w:b w:val="false"/>
                <w:i w:val="false"/>
                <w:color w:val="000000"/>
                <w:sz w:val="20"/>
              </w:rPr>
              <w:t>
жұмыстары)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Арық</w:t>
            </w:r>
            <w:r>
              <w:br/>
            </w:r>
            <w:r>
              <w:rPr>
                <w:rFonts w:ascii="Times New Roman"/>
                <w:b w:val="false"/>
                <w:i w:val="false"/>
                <w:color w:val="000000"/>
                <w:sz w:val="20"/>
              </w:rPr>
              <w:t>
тазалау</w:t>
            </w:r>
            <w:r>
              <w:br/>
            </w:r>
            <w:r>
              <w:rPr>
                <w:rFonts w:ascii="Times New Roman"/>
                <w:b w:val="false"/>
                <w:i w:val="false"/>
                <w:color w:val="000000"/>
                <w:sz w:val="20"/>
              </w:rPr>
              <w:t>
2. Күл –</w:t>
            </w:r>
            <w:r>
              <w:br/>
            </w:r>
            <w:r>
              <w:rPr>
                <w:rFonts w:ascii="Times New Roman"/>
                <w:b w:val="false"/>
                <w:i w:val="false"/>
                <w:color w:val="000000"/>
                <w:sz w:val="20"/>
              </w:rPr>
              <w:t>
қоқыс</w:t>
            </w:r>
            <w:r>
              <w:br/>
            </w:r>
            <w:r>
              <w:rPr>
                <w:rFonts w:ascii="Times New Roman"/>
                <w:b w:val="false"/>
                <w:i w:val="false"/>
                <w:color w:val="000000"/>
                <w:sz w:val="20"/>
              </w:rPr>
              <w:t>
шығару</w:t>
            </w:r>
            <w:r>
              <w:br/>
            </w:r>
            <w:r>
              <w:rPr>
                <w:rFonts w:ascii="Times New Roman"/>
                <w:b w:val="false"/>
                <w:i w:val="false"/>
                <w:color w:val="000000"/>
                <w:sz w:val="20"/>
              </w:rPr>
              <w:t>
3. Жол</w:t>
            </w:r>
            <w:r>
              <w:br/>
            </w:r>
            <w:r>
              <w:rPr>
                <w:rFonts w:ascii="Times New Roman"/>
                <w:b w:val="false"/>
                <w:i w:val="false"/>
                <w:color w:val="000000"/>
                <w:sz w:val="20"/>
              </w:rPr>
              <w:t>
құрылысы</w:t>
            </w:r>
            <w:r>
              <w:br/>
            </w:r>
            <w:r>
              <w:rPr>
                <w:rFonts w:ascii="Times New Roman"/>
                <w:b w:val="false"/>
                <w:i w:val="false"/>
                <w:color w:val="000000"/>
                <w:sz w:val="20"/>
              </w:rPr>
              <w:t>
және жөндеу</w:t>
            </w:r>
            <w:r>
              <w:br/>
            </w:r>
            <w:r>
              <w:rPr>
                <w:rFonts w:ascii="Times New Roman"/>
                <w:b w:val="false"/>
                <w:i w:val="false"/>
                <w:color w:val="000000"/>
                <w:sz w:val="20"/>
              </w:rPr>
              <w:t>
4. Гүл егу</w:t>
            </w:r>
            <w:r>
              <w:br/>
            </w:r>
            <w:r>
              <w:rPr>
                <w:rFonts w:ascii="Times New Roman"/>
                <w:b w:val="false"/>
                <w:i w:val="false"/>
                <w:color w:val="000000"/>
                <w:sz w:val="20"/>
              </w:rPr>
              <w:t>
және оны</w:t>
            </w:r>
            <w:r>
              <w:br/>
            </w:r>
            <w:r>
              <w:rPr>
                <w:rFonts w:ascii="Times New Roman"/>
                <w:b w:val="false"/>
                <w:i w:val="false"/>
                <w:color w:val="000000"/>
                <w:sz w:val="20"/>
              </w:rPr>
              <w:t>
күту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километр</w:t>
            </w:r>
            <w:r>
              <w:br/>
            </w:r>
            <w:r>
              <w:rPr>
                <w:rFonts w:ascii="Times New Roman"/>
                <w:b w:val="false"/>
                <w:i w:val="false"/>
                <w:color w:val="000000"/>
                <w:sz w:val="20"/>
              </w:rPr>
              <w:t>
1600</w:t>
            </w:r>
            <w:r>
              <w:br/>
            </w:r>
            <w:r>
              <w:rPr>
                <w:rFonts w:ascii="Times New Roman"/>
                <w:b w:val="false"/>
                <w:i w:val="false"/>
                <w:color w:val="000000"/>
                <w:sz w:val="20"/>
              </w:rPr>
              <w:t>
тонна</w:t>
            </w:r>
            <w:r>
              <w:br/>
            </w:r>
            <w:r>
              <w:rPr>
                <w:rFonts w:ascii="Times New Roman"/>
                <w:b w:val="false"/>
                <w:i w:val="false"/>
                <w:color w:val="000000"/>
                <w:sz w:val="20"/>
              </w:rPr>
              <w:t>
80 кило-</w:t>
            </w:r>
            <w:r>
              <w:br/>
            </w:r>
            <w:r>
              <w:rPr>
                <w:rFonts w:ascii="Times New Roman"/>
                <w:b w:val="false"/>
                <w:i w:val="false"/>
                <w:color w:val="000000"/>
                <w:sz w:val="20"/>
              </w:rPr>
              <w:t>
метр</w:t>
            </w:r>
            <w:r>
              <w:br/>
            </w:r>
            <w:r>
              <w:rPr>
                <w:rFonts w:ascii="Times New Roman"/>
                <w:b w:val="false"/>
                <w:i w:val="false"/>
                <w:color w:val="000000"/>
                <w:sz w:val="20"/>
              </w:rPr>
              <w:t>
500 метр</w:t>
            </w:r>
            <w:r>
              <w:br/>
            </w:r>
            <w:r>
              <w:rPr>
                <w:rFonts w:ascii="Times New Roman"/>
                <w:b w:val="false"/>
                <w:i w:val="false"/>
                <w:color w:val="000000"/>
                <w:sz w:val="20"/>
              </w:rPr>
              <w:t>
квадрат</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w:t>
            </w:r>
            <w:r>
              <w:br/>
            </w:r>
            <w:r>
              <w:rPr>
                <w:rFonts w:ascii="Times New Roman"/>
                <w:b w:val="false"/>
                <w:i w:val="false"/>
                <w:color w:val="000000"/>
                <w:sz w:val="20"/>
              </w:rPr>
              <w:t>
бюджет</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 теңге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ел"</w:t>
            </w:r>
            <w:r>
              <w:br/>
            </w:r>
            <w:r>
              <w:rPr>
                <w:rFonts w:ascii="Times New Roman"/>
                <w:b w:val="false"/>
                <w:i w:val="false"/>
                <w:color w:val="000000"/>
                <w:sz w:val="20"/>
              </w:rPr>
              <w:t>
бағдарламасы</w:t>
            </w:r>
            <w:r>
              <w:br/>
            </w:r>
            <w:r>
              <w:rPr>
                <w:rFonts w:ascii="Times New Roman"/>
                <w:b w:val="false"/>
                <w:i w:val="false"/>
                <w:color w:val="000000"/>
                <w:sz w:val="20"/>
              </w:rPr>
              <w:t>
бойынша егіл-</w:t>
            </w:r>
            <w:r>
              <w:br/>
            </w:r>
            <w:r>
              <w:rPr>
                <w:rFonts w:ascii="Times New Roman"/>
                <w:b w:val="false"/>
                <w:i w:val="false"/>
                <w:color w:val="000000"/>
                <w:sz w:val="20"/>
              </w:rPr>
              <w:t>
ген талдардың</w:t>
            </w:r>
            <w:r>
              <w:br/>
            </w:r>
            <w:r>
              <w:rPr>
                <w:rFonts w:ascii="Times New Roman"/>
                <w:b w:val="false"/>
                <w:i w:val="false"/>
                <w:color w:val="000000"/>
                <w:sz w:val="20"/>
              </w:rPr>
              <w:t>
сақталуын</w:t>
            </w:r>
            <w:r>
              <w:br/>
            </w:r>
            <w:r>
              <w:rPr>
                <w:rFonts w:ascii="Times New Roman"/>
                <w:b w:val="false"/>
                <w:i w:val="false"/>
                <w:color w:val="000000"/>
                <w:sz w:val="20"/>
              </w:rPr>
              <w:t>
қамтамасыз</w:t>
            </w:r>
            <w:r>
              <w:br/>
            </w:r>
            <w:r>
              <w:rPr>
                <w:rFonts w:ascii="Times New Roman"/>
                <w:b w:val="false"/>
                <w:i w:val="false"/>
                <w:color w:val="000000"/>
                <w:sz w:val="20"/>
              </w:rPr>
              <w:t>
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Тал егу</w:t>
            </w:r>
            <w:r>
              <w:br/>
            </w:r>
            <w:r>
              <w:rPr>
                <w:rFonts w:ascii="Times New Roman"/>
                <w:b w:val="false"/>
                <w:i w:val="false"/>
                <w:color w:val="000000"/>
                <w:sz w:val="20"/>
              </w:rPr>
              <w:t>
оны күзету,</w:t>
            </w:r>
            <w:r>
              <w:br/>
            </w:r>
            <w:r>
              <w:rPr>
                <w:rFonts w:ascii="Times New Roman"/>
                <w:b w:val="false"/>
                <w:i w:val="false"/>
                <w:color w:val="000000"/>
                <w:sz w:val="20"/>
              </w:rPr>
              <w:t>
суғару</w:t>
            </w:r>
            <w:r>
              <w:br/>
            </w:r>
            <w:r>
              <w:rPr>
                <w:rFonts w:ascii="Times New Roman"/>
                <w:b w:val="false"/>
                <w:i w:val="false"/>
                <w:color w:val="000000"/>
                <w:sz w:val="20"/>
              </w:rPr>
              <w:t>
2. Ескі</w:t>
            </w:r>
            <w:r>
              <w:br/>
            </w:r>
            <w:r>
              <w:rPr>
                <w:rFonts w:ascii="Times New Roman"/>
                <w:b w:val="false"/>
                <w:i w:val="false"/>
                <w:color w:val="000000"/>
                <w:sz w:val="20"/>
              </w:rPr>
              <w:t>
талдарды</w:t>
            </w:r>
            <w:r>
              <w:br/>
            </w:r>
            <w:r>
              <w:rPr>
                <w:rFonts w:ascii="Times New Roman"/>
                <w:b w:val="false"/>
                <w:i w:val="false"/>
                <w:color w:val="000000"/>
                <w:sz w:val="20"/>
              </w:rPr>
              <w:t>
ретке</w:t>
            </w:r>
            <w:r>
              <w:br/>
            </w:r>
            <w:r>
              <w:rPr>
                <w:rFonts w:ascii="Times New Roman"/>
                <w:b w:val="false"/>
                <w:i w:val="false"/>
                <w:color w:val="000000"/>
                <w:sz w:val="20"/>
              </w:rPr>
              <w:t>
келтіру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түп 50,0</w:t>
            </w:r>
            <w:r>
              <w:br/>
            </w:r>
            <w:r>
              <w:rPr>
                <w:rFonts w:ascii="Times New Roman"/>
                <w:b w:val="false"/>
                <w:i w:val="false"/>
                <w:color w:val="000000"/>
                <w:sz w:val="20"/>
              </w:rPr>
              <w:t>
гектар</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w:t>
            </w:r>
            <w:r>
              <w:br/>
            </w:r>
            <w:r>
              <w:rPr>
                <w:rFonts w:ascii="Times New Roman"/>
                <w:b w:val="false"/>
                <w:i w:val="false"/>
                <w:color w:val="000000"/>
                <w:sz w:val="20"/>
              </w:rPr>
              <w:t>
бюджет</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 теңге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және аймақтық</w:t>
            </w:r>
            <w:r>
              <w:br/>
            </w:r>
            <w:r>
              <w:rPr>
                <w:rFonts w:ascii="Times New Roman"/>
                <w:b w:val="false"/>
                <w:i w:val="false"/>
                <w:color w:val="000000"/>
                <w:sz w:val="20"/>
              </w:rPr>
              <w:t>
науқандар</w:t>
            </w:r>
            <w:r>
              <w:br/>
            </w:r>
            <w:r>
              <w:rPr>
                <w:rFonts w:ascii="Times New Roman"/>
                <w:b w:val="false"/>
                <w:i w:val="false"/>
                <w:color w:val="000000"/>
                <w:sz w:val="20"/>
              </w:rPr>
              <w:t>
өткізу</w:t>
            </w:r>
            <w:r>
              <w:br/>
            </w:r>
            <w:r>
              <w:rPr>
                <w:rFonts w:ascii="Times New Roman"/>
                <w:b w:val="false"/>
                <w:i w:val="false"/>
                <w:color w:val="000000"/>
                <w:sz w:val="20"/>
              </w:rPr>
              <w:t>
шараларына</w:t>
            </w:r>
            <w:r>
              <w:br/>
            </w:r>
            <w:r>
              <w:rPr>
                <w:rFonts w:ascii="Times New Roman"/>
                <w:b w:val="false"/>
                <w:i w:val="false"/>
                <w:color w:val="000000"/>
                <w:sz w:val="20"/>
              </w:rPr>
              <w:t>
қатысу.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Сауална-</w:t>
            </w:r>
            <w:r>
              <w:br/>
            </w:r>
            <w:r>
              <w:rPr>
                <w:rFonts w:ascii="Times New Roman"/>
                <w:b w:val="false"/>
                <w:i w:val="false"/>
                <w:color w:val="000000"/>
                <w:sz w:val="20"/>
              </w:rPr>
              <w:t>
ма жүргізу</w:t>
            </w:r>
            <w:r>
              <w:br/>
            </w:r>
            <w:r>
              <w:rPr>
                <w:rFonts w:ascii="Times New Roman"/>
                <w:b w:val="false"/>
                <w:i w:val="false"/>
                <w:color w:val="000000"/>
                <w:sz w:val="20"/>
              </w:rPr>
              <w:t>
2. Санақ</w:t>
            </w:r>
            <w:r>
              <w:br/>
            </w:r>
            <w:r>
              <w:rPr>
                <w:rFonts w:ascii="Times New Roman"/>
                <w:b w:val="false"/>
                <w:i w:val="false"/>
                <w:color w:val="000000"/>
                <w:sz w:val="20"/>
              </w:rPr>
              <w:t>
жұмыстарына</w:t>
            </w:r>
            <w:r>
              <w:br/>
            </w:r>
            <w:r>
              <w:rPr>
                <w:rFonts w:ascii="Times New Roman"/>
                <w:b w:val="false"/>
                <w:i w:val="false"/>
                <w:color w:val="000000"/>
                <w:sz w:val="20"/>
              </w:rPr>
              <w:t>
қатысу</w:t>
            </w:r>
            <w:r>
              <w:br/>
            </w:r>
            <w:r>
              <w:rPr>
                <w:rFonts w:ascii="Times New Roman"/>
                <w:b w:val="false"/>
                <w:i w:val="false"/>
                <w:color w:val="000000"/>
                <w:sz w:val="20"/>
              </w:rPr>
              <w:t>
3. Әскерге</w:t>
            </w:r>
            <w:r>
              <w:br/>
            </w:r>
            <w:r>
              <w:rPr>
                <w:rFonts w:ascii="Times New Roman"/>
                <w:b w:val="false"/>
                <w:i w:val="false"/>
                <w:color w:val="000000"/>
                <w:sz w:val="20"/>
              </w:rPr>
              <w:t>
шақыру</w:t>
            </w:r>
            <w:r>
              <w:br/>
            </w:r>
            <w:r>
              <w:rPr>
                <w:rFonts w:ascii="Times New Roman"/>
                <w:b w:val="false"/>
                <w:i w:val="false"/>
                <w:color w:val="000000"/>
                <w:sz w:val="20"/>
              </w:rPr>
              <w:t>
комиссиясы-</w:t>
            </w:r>
            <w:r>
              <w:br/>
            </w:r>
            <w:r>
              <w:rPr>
                <w:rFonts w:ascii="Times New Roman"/>
                <w:b w:val="false"/>
                <w:i w:val="false"/>
                <w:color w:val="000000"/>
                <w:sz w:val="20"/>
              </w:rPr>
              <w:t>
на көмек</w:t>
            </w:r>
            <w:r>
              <w:br/>
            </w:r>
            <w:r>
              <w:rPr>
                <w:rFonts w:ascii="Times New Roman"/>
                <w:b w:val="false"/>
                <w:i w:val="false"/>
                <w:color w:val="000000"/>
                <w:sz w:val="20"/>
              </w:rPr>
              <w:t>
көрсету</w:t>
            </w:r>
            <w:r>
              <w:br/>
            </w:r>
            <w:r>
              <w:rPr>
                <w:rFonts w:ascii="Times New Roman"/>
                <w:b w:val="false"/>
                <w:i w:val="false"/>
                <w:color w:val="000000"/>
                <w:sz w:val="20"/>
              </w:rPr>
              <w:t>
4. Басқа да</w:t>
            </w:r>
            <w:r>
              <w:br/>
            </w:r>
            <w:r>
              <w:rPr>
                <w:rFonts w:ascii="Times New Roman"/>
                <w:b w:val="false"/>
                <w:i w:val="false"/>
                <w:color w:val="000000"/>
                <w:sz w:val="20"/>
              </w:rPr>
              <w:t>
жұмыстар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w:t>
            </w:r>
            <w:r>
              <w:br/>
            </w:r>
            <w:r>
              <w:rPr>
                <w:rFonts w:ascii="Times New Roman"/>
                <w:b w:val="false"/>
                <w:i w:val="false"/>
                <w:color w:val="000000"/>
                <w:sz w:val="20"/>
              </w:rPr>
              <w:t>
лікке</w:t>
            </w:r>
            <w:r>
              <w:br/>
            </w:r>
            <w:r>
              <w:rPr>
                <w:rFonts w:ascii="Times New Roman"/>
                <w:b w:val="false"/>
                <w:i w:val="false"/>
                <w:color w:val="000000"/>
                <w:sz w:val="20"/>
              </w:rPr>
              <w:t>
байла-</w:t>
            </w:r>
            <w:r>
              <w:br/>
            </w:r>
            <w:r>
              <w:rPr>
                <w:rFonts w:ascii="Times New Roman"/>
                <w:b w:val="false"/>
                <w:i w:val="false"/>
                <w:color w:val="000000"/>
                <w:sz w:val="20"/>
              </w:rPr>
              <w:t>
нысты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w:t>
            </w:r>
            <w:r>
              <w:br/>
            </w:r>
            <w:r>
              <w:rPr>
                <w:rFonts w:ascii="Times New Roman"/>
                <w:b w:val="false"/>
                <w:i w:val="false"/>
                <w:color w:val="000000"/>
                <w:sz w:val="20"/>
              </w:rPr>
              <w:t>
бюджет</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 теңге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мекемелерді</w:t>
            </w:r>
            <w:r>
              <w:br/>
            </w:r>
            <w:r>
              <w:rPr>
                <w:rFonts w:ascii="Times New Roman"/>
                <w:b w:val="false"/>
                <w:i w:val="false"/>
                <w:color w:val="000000"/>
                <w:sz w:val="20"/>
              </w:rPr>
              <w:t>
қысқы мерзім-</w:t>
            </w:r>
            <w:r>
              <w:br/>
            </w:r>
            <w:r>
              <w:rPr>
                <w:rFonts w:ascii="Times New Roman"/>
                <w:b w:val="false"/>
                <w:i w:val="false"/>
                <w:color w:val="000000"/>
                <w:sz w:val="20"/>
              </w:rPr>
              <w:t>
ге дайындауға</w:t>
            </w:r>
            <w:r>
              <w:br/>
            </w:r>
            <w:r>
              <w:rPr>
                <w:rFonts w:ascii="Times New Roman"/>
                <w:b w:val="false"/>
                <w:i w:val="false"/>
                <w:color w:val="000000"/>
                <w:sz w:val="20"/>
              </w:rPr>
              <w:t>
қатысу, соғыс</w:t>
            </w:r>
            <w:r>
              <w:br/>
            </w:r>
            <w:r>
              <w:rPr>
                <w:rFonts w:ascii="Times New Roman"/>
                <w:b w:val="false"/>
                <w:i w:val="false"/>
                <w:color w:val="000000"/>
                <w:sz w:val="20"/>
              </w:rPr>
              <w:t>
ардагерлері-</w:t>
            </w:r>
            <w:r>
              <w:br/>
            </w:r>
            <w:r>
              <w:rPr>
                <w:rFonts w:ascii="Times New Roman"/>
                <w:b w:val="false"/>
                <w:i w:val="false"/>
                <w:color w:val="000000"/>
                <w:sz w:val="20"/>
              </w:rPr>
              <w:t>
мен тұрмысы</w:t>
            </w:r>
            <w:r>
              <w:br/>
            </w:r>
            <w:r>
              <w:rPr>
                <w:rFonts w:ascii="Times New Roman"/>
                <w:b w:val="false"/>
                <w:i w:val="false"/>
                <w:color w:val="000000"/>
                <w:sz w:val="20"/>
              </w:rPr>
              <w:t>
төмен мүге-</w:t>
            </w:r>
            <w:r>
              <w:br/>
            </w:r>
            <w:r>
              <w:rPr>
                <w:rFonts w:ascii="Times New Roman"/>
                <w:b w:val="false"/>
                <w:i w:val="false"/>
                <w:color w:val="000000"/>
                <w:sz w:val="20"/>
              </w:rPr>
              <w:t>
дектердің,</w:t>
            </w:r>
            <w:r>
              <w:br/>
            </w:r>
            <w:r>
              <w:rPr>
                <w:rFonts w:ascii="Times New Roman"/>
                <w:b w:val="false"/>
                <w:i w:val="false"/>
                <w:color w:val="000000"/>
                <w:sz w:val="20"/>
              </w:rPr>
              <w:t>
жалғызбасты</w:t>
            </w:r>
            <w:r>
              <w:br/>
            </w:r>
            <w:r>
              <w:rPr>
                <w:rFonts w:ascii="Times New Roman"/>
                <w:b w:val="false"/>
                <w:i w:val="false"/>
                <w:color w:val="000000"/>
                <w:sz w:val="20"/>
              </w:rPr>
              <w:t>
қарттардың</w:t>
            </w:r>
            <w:r>
              <w:br/>
            </w:r>
            <w:r>
              <w:rPr>
                <w:rFonts w:ascii="Times New Roman"/>
                <w:b w:val="false"/>
                <w:i w:val="false"/>
                <w:color w:val="000000"/>
                <w:sz w:val="20"/>
              </w:rPr>
              <w:t>
үйлерін ағым-</w:t>
            </w:r>
            <w:r>
              <w:br/>
            </w:r>
            <w:r>
              <w:rPr>
                <w:rFonts w:ascii="Times New Roman"/>
                <w:b w:val="false"/>
                <w:i w:val="false"/>
                <w:color w:val="000000"/>
                <w:sz w:val="20"/>
              </w:rPr>
              <w:t>
ды жөндеуден</w:t>
            </w:r>
            <w:r>
              <w:br/>
            </w:r>
            <w:r>
              <w:rPr>
                <w:rFonts w:ascii="Times New Roman"/>
                <w:b w:val="false"/>
                <w:i w:val="false"/>
                <w:color w:val="000000"/>
                <w:sz w:val="20"/>
              </w:rPr>
              <w:t>
өткізуге</w:t>
            </w:r>
            <w:r>
              <w:br/>
            </w:r>
            <w:r>
              <w:rPr>
                <w:rFonts w:ascii="Times New Roman"/>
                <w:b w:val="false"/>
                <w:i w:val="false"/>
                <w:color w:val="000000"/>
                <w:sz w:val="20"/>
              </w:rPr>
              <w:t>
жәрдемдесу.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Тал әк-</w:t>
            </w:r>
            <w:r>
              <w:br/>
            </w:r>
            <w:r>
              <w:rPr>
                <w:rFonts w:ascii="Times New Roman"/>
                <w:b w:val="false"/>
                <w:i w:val="false"/>
                <w:color w:val="000000"/>
                <w:sz w:val="20"/>
              </w:rPr>
              <w:t>
теу</w:t>
            </w:r>
            <w:r>
              <w:br/>
            </w:r>
            <w:r>
              <w:rPr>
                <w:rFonts w:ascii="Times New Roman"/>
                <w:b w:val="false"/>
                <w:i w:val="false"/>
                <w:color w:val="000000"/>
                <w:sz w:val="20"/>
              </w:rPr>
              <w:t>
2. Отын</w:t>
            </w:r>
            <w:r>
              <w:br/>
            </w:r>
            <w:r>
              <w:rPr>
                <w:rFonts w:ascii="Times New Roman"/>
                <w:b w:val="false"/>
                <w:i w:val="false"/>
                <w:color w:val="000000"/>
                <w:sz w:val="20"/>
              </w:rPr>
              <w:t>
дайындау</w:t>
            </w:r>
            <w:r>
              <w:br/>
            </w:r>
            <w:r>
              <w:rPr>
                <w:rFonts w:ascii="Times New Roman"/>
                <w:b w:val="false"/>
                <w:i w:val="false"/>
                <w:color w:val="000000"/>
                <w:sz w:val="20"/>
              </w:rPr>
              <w:t>
3. Аулалар-</w:t>
            </w:r>
            <w:r>
              <w:br/>
            </w:r>
            <w:r>
              <w:rPr>
                <w:rFonts w:ascii="Times New Roman"/>
                <w:b w:val="false"/>
                <w:i w:val="false"/>
                <w:color w:val="000000"/>
                <w:sz w:val="20"/>
              </w:rPr>
              <w:t>
ды ретке</w:t>
            </w:r>
            <w:r>
              <w:br/>
            </w:r>
            <w:r>
              <w:rPr>
                <w:rFonts w:ascii="Times New Roman"/>
                <w:b w:val="false"/>
                <w:i w:val="false"/>
                <w:color w:val="000000"/>
                <w:sz w:val="20"/>
              </w:rPr>
              <w:t>
келтіру.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w:t>
            </w:r>
            <w:r>
              <w:br/>
            </w:r>
            <w:r>
              <w:rPr>
                <w:rFonts w:ascii="Times New Roman"/>
                <w:b w:val="false"/>
                <w:i w:val="false"/>
                <w:color w:val="000000"/>
                <w:sz w:val="20"/>
              </w:rPr>
              <w:t>
лікке</w:t>
            </w:r>
            <w:r>
              <w:br/>
            </w:r>
            <w:r>
              <w:rPr>
                <w:rFonts w:ascii="Times New Roman"/>
                <w:b w:val="false"/>
                <w:i w:val="false"/>
                <w:color w:val="000000"/>
                <w:sz w:val="20"/>
              </w:rPr>
              <w:t>
байла-</w:t>
            </w:r>
            <w:r>
              <w:br/>
            </w:r>
            <w:r>
              <w:rPr>
                <w:rFonts w:ascii="Times New Roman"/>
                <w:b w:val="false"/>
                <w:i w:val="false"/>
                <w:color w:val="000000"/>
                <w:sz w:val="20"/>
              </w:rPr>
              <w:t>
нысты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w:t>
            </w:r>
            <w:r>
              <w:br/>
            </w:r>
            <w:r>
              <w:rPr>
                <w:rFonts w:ascii="Times New Roman"/>
                <w:b w:val="false"/>
                <w:i w:val="false"/>
                <w:color w:val="000000"/>
                <w:sz w:val="20"/>
              </w:rPr>
              <w:t>
бюджет</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 теңге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округтер</w:t>
            </w:r>
            <w:r>
              <w:br/>
            </w:r>
            <w:r>
              <w:rPr>
                <w:rFonts w:ascii="Times New Roman"/>
                <w:b w:val="false"/>
                <w:i w:val="false"/>
                <w:color w:val="000000"/>
                <w:sz w:val="20"/>
              </w:rPr>
              <w:t>
аймақтарында-</w:t>
            </w:r>
            <w:r>
              <w:br/>
            </w:r>
            <w:r>
              <w:rPr>
                <w:rFonts w:ascii="Times New Roman"/>
                <w:b w:val="false"/>
                <w:i w:val="false"/>
                <w:color w:val="000000"/>
                <w:sz w:val="20"/>
              </w:rPr>
              <w:t>
ғы ескерткіш,</w:t>
            </w:r>
            <w:r>
              <w:br/>
            </w:r>
            <w:r>
              <w:rPr>
                <w:rFonts w:ascii="Times New Roman"/>
                <w:b w:val="false"/>
                <w:i w:val="false"/>
                <w:color w:val="000000"/>
                <w:sz w:val="20"/>
              </w:rPr>
              <w:t>
мұражайды</w:t>
            </w:r>
            <w:r>
              <w:br/>
            </w:r>
            <w:r>
              <w:rPr>
                <w:rFonts w:ascii="Times New Roman"/>
                <w:b w:val="false"/>
                <w:i w:val="false"/>
                <w:color w:val="000000"/>
                <w:sz w:val="20"/>
              </w:rPr>
              <w:t>
күту және</w:t>
            </w:r>
            <w:r>
              <w:br/>
            </w:r>
            <w:r>
              <w:rPr>
                <w:rFonts w:ascii="Times New Roman"/>
                <w:b w:val="false"/>
                <w:i w:val="false"/>
                <w:color w:val="000000"/>
                <w:sz w:val="20"/>
              </w:rPr>
              <w:t>
күзету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Мұражай-</w:t>
            </w:r>
            <w:r>
              <w:br/>
            </w:r>
            <w:r>
              <w:rPr>
                <w:rFonts w:ascii="Times New Roman"/>
                <w:b w:val="false"/>
                <w:i w:val="false"/>
                <w:color w:val="000000"/>
                <w:sz w:val="20"/>
              </w:rPr>
              <w:t>
дың тазалы-</w:t>
            </w:r>
            <w:r>
              <w:br/>
            </w:r>
            <w:r>
              <w:rPr>
                <w:rFonts w:ascii="Times New Roman"/>
                <w:b w:val="false"/>
                <w:i w:val="false"/>
                <w:color w:val="000000"/>
                <w:sz w:val="20"/>
              </w:rPr>
              <w:t>
ғын қадаға-</w:t>
            </w:r>
            <w:r>
              <w:br/>
            </w:r>
            <w:r>
              <w:rPr>
                <w:rFonts w:ascii="Times New Roman"/>
                <w:b w:val="false"/>
                <w:i w:val="false"/>
                <w:color w:val="000000"/>
                <w:sz w:val="20"/>
              </w:rPr>
              <w:t>
лау</w:t>
            </w:r>
            <w:r>
              <w:br/>
            </w:r>
            <w:r>
              <w:rPr>
                <w:rFonts w:ascii="Times New Roman"/>
                <w:b w:val="false"/>
                <w:i w:val="false"/>
                <w:color w:val="000000"/>
                <w:sz w:val="20"/>
              </w:rPr>
              <w:t>
2. Күту және бап-</w:t>
            </w:r>
            <w:r>
              <w:br/>
            </w:r>
            <w:r>
              <w:rPr>
                <w:rFonts w:ascii="Times New Roman"/>
                <w:b w:val="false"/>
                <w:i w:val="false"/>
                <w:color w:val="000000"/>
                <w:sz w:val="20"/>
              </w:rPr>
              <w:t>
тау, күзету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w:t>
            </w:r>
            <w:r>
              <w:br/>
            </w:r>
            <w:r>
              <w:rPr>
                <w:rFonts w:ascii="Times New Roman"/>
                <w:b w:val="false"/>
                <w:i w:val="false"/>
                <w:color w:val="000000"/>
                <w:sz w:val="20"/>
              </w:rPr>
              <w:t>
лікке</w:t>
            </w:r>
            <w:r>
              <w:br/>
            </w:r>
            <w:r>
              <w:rPr>
                <w:rFonts w:ascii="Times New Roman"/>
                <w:b w:val="false"/>
                <w:i w:val="false"/>
                <w:color w:val="000000"/>
                <w:sz w:val="20"/>
              </w:rPr>
              <w:t>
байла-</w:t>
            </w:r>
            <w:r>
              <w:br/>
            </w:r>
            <w:r>
              <w:rPr>
                <w:rFonts w:ascii="Times New Roman"/>
                <w:b w:val="false"/>
                <w:i w:val="false"/>
                <w:color w:val="000000"/>
                <w:sz w:val="20"/>
              </w:rPr>
              <w:t>
нысты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w:t>
            </w:r>
            <w:r>
              <w:br/>
            </w:r>
            <w:r>
              <w:rPr>
                <w:rFonts w:ascii="Times New Roman"/>
                <w:b w:val="false"/>
                <w:i w:val="false"/>
                <w:color w:val="000000"/>
                <w:sz w:val="20"/>
              </w:rPr>
              <w:t>
бюджет</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 теңге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 аз</w:t>
            </w:r>
            <w:r>
              <w:br/>
            </w:r>
            <w:r>
              <w:rPr>
                <w:rFonts w:ascii="Times New Roman"/>
                <w:b w:val="false"/>
                <w:i w:val="false"/>
                <w:color w:val="000000"/>
                <w:sz w:val="20"/>
              </w:rPr>
              <w:t>
азаматтардың</w:t>
            </w:r>
            <w:r>
              <w:br/>
            </w:r>
            <w:r>
              <w:rPr>
                <w:rFonts w:ascii="Times New Roman"/>
                <w:b w:val="false"/>
                <w:i w:val="false"/>
                <w:color w:val="000000"/>
                <w:sz w:val="20"/>
              </w:rPr>
              <w:t>
әлеуметтік</w:t>
            </w:r>
            <w:r>
              <w:br/>
            </w:r>
            <w:r>
              <w:rPr>
                <w:rFonts w:ascii="Times New Roman"/>
                <w:b w:val="false"/>
                <w:i w:val="false"/>
                <w:color w:val="000000"/>
                <w:sz w:val="20"/>
              </w:rPr>
              <w:t>
жағдайларын</w:t>
            </w:r>
            <w:r>
              <w:br/>
            </w:r>
            <w:r>
              <w:rPr>
                <w:rFonts w:ascii="Times New Roman"/>
                <w:b w:val="false"/>
                <w:i w:val="false"/>
                <w:color w:val="000000"/>
                <w:sz w:val="20"/>
              </w:rPr>
              <w:t>
анықтау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Көмек</w:t>
            </w:r>
            <w:r>
              <w:br/>
            </w:r>
            <w:r>
              <w:rPr>
                <w:rFonts w:ascii="Times New Roman"/>
                <w:b w:val="false"/>
                <w:i w:val="false"/>
                <w:color w:val="000000"/>
                <w:sz w:val="20"/>
              </w:rPr>
              <w:t>
беру, жағ-</w:t>
            </w:r>
            <w:r>
              <w:br/>
            </w:r>
            <w:r>
              <w:rPr>
                <w:rFonts w:ascii="Times New Roman"/>
                <w:b w:val="false"/>
                <w:i w:val="false"/>
                <w:color w:val="000000"/>
                <w:sz w:val="20"/>
              </w:rPr>
              <w:t>
дай жасау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w:t>
            </w:r>
            <w:r>
              <w:br/>
            </w:r>
            <w:r>
              <w:rPr>
                <w:rFonts w:ascii="Times New Roman"/>
                <w:b w:val="false"/>
                <w:i w:val="false"/>
                <w:color w:val="000000"/>
                <w:sz w:val="20"/>
              </w:rPr>
              <w:t>
лікке</w:t>
            </w:r>
            <w:r>
              <w:br/>
            </w:r>
            <w:r>
              <w:rPr>
                <w:rFonts w:ascii="Times New Roman"/>
                <w:b w:val="false"/>
                <w:i w:val="false"/>
                <w:color w:val="000000"/>
                <w:sz w:val="20"/>
              </w:rPr>
              <w:t>
байла-</w:t>
            </w:r>
            <w:r>
              <w:br/>
            </w:r>
            <w:r>
              <w:rPr>
                <w:rFonts w:ascii="Times New Roman"/>
                <w:b w:val="false"/>
                <w:i w:val="false"/>
                <w:color w:val="000000"/>
                <w:sz w:val="20"/>
              </w:rPr>
              <w:t>
нысты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w:t>
            </w:r>
            <w:r>
              <w:br/>
            </w:r>
            <w:r>
              <w:rPr>
                <w:rFonts w:ascii="Times New Roman"/>
                <w:b w:val="false"/>
                <w:i w:val="false"/>
                <w:color w:val="000000"/>
                <w:sz w:val="20"/>
              </w:rPr>
              <w:t>
бюджет</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 теңге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92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 жан-</w:t>
            </w:r>
            <w:r>
              <w:br/>
            </w:r>
            <w:r>
              <w:rPr>
                <w:rFonts w:ascii="Times New Roman"/>
                <w:b w:val="false"/>
                <w:i w:val="false"/>
                <w:color w:val="000000"/>
                <w:sz w:val="20"/>
              </w:rPr>
              <w:t>
дарға арнал-</w:t>
            </w:r>
            <w:r>
              <w:br/>
            </w:r>
            <w:r>
              <w:rPr>
                <w:rFonts w:ascii="Times New Roman"/>
                <w:b w:val="false"/>
                <w:i w:val="false"/>
                <w:color w:val="000000"/>
                <w:sz w:val="20"/>
              </w:rPr>
              <w:t>
ған кітапха-</w:t>
            </w:r>
            <w:r>
              <w:br/>
            </w:r>
            <w:r>
              <w:rPr>
                <w:rFonts w:ascii="Times New Roman"/>
                <w:b w:val="false"/>
                <w:i w:val="false"/>
                <w:color w:val="000000"/>
                <w:sz w:val="20"/>
              </w:rPr>
              <w:t>
налардағы</w:t>
            </w:r>
            <w:r>
              <w:br/>
            </w:r>
            <w:r>
              <w:rPr>
                <w:rFonts w:ascii="Times New Roman"/>
                <w:b w:val="false"/>
                <w:i w:val="false"/>
                <w:color w:val="000000"/>
                <w:sz w:val="20"/>
              </w:rPr>
              <w:t>
және мектеп</w:t>
            </w:r>
            <w:r>
              <w:br/>
            </w:r>
            <w:r>
              <w:rPr>
                <w:rFonts w:ascii="Times New Roman"/>
                <w:b w:val="false"/>
                <w:i w:val="false"/>
                <w:color w:val="000000"/>
                <w:sz w:val="20"/>
              </w:rPr>
              <w:t>
кітапханала-</w:t>
            </w:r>
            <w:r>
              <w:br/>
            </w:r>
            <w:r>
              <w:rPr>
                <w:rFonts w:ascii="Times New Roman"/>
                <w:b w:val="false"/>
                <w:i w:val="false"/>
                <w:color w:val="000000"/>
                <w:sz w:val="20"/>
              </w:rPr>
              <w:t>
рындағы кітап</w:t>
            </w:r>
            <w:r>
              <w:br/>
            </w:r>
            <w:r>
              <w:rPr>
                <w:rFonts w:ascii="Times New Roman"/>
                <w:b w:val="false"/>
                <w:i w:val="false"/>
                <w:color w:val="000000"/>
                <w:sz w:val="20"/>
              </w:rPr>
              <w:t>
қорының сақ-</w:t>
            </w:r>
            <w:r>
              <w:br/>
            </w:r>
            <w:r>
              <w:rPr>
                <w:rFonts w:ascii="Times New Roman"/>
                <w:b w:val="false"/>
                <w:i w:val="false"/>
                <w:color w:val="000000"/>
                <w:sz w:val="20"/>
              </w:rPr>
              <w:t>
талуын қамта-</w:t>
            </w:r>
            <w:r>
              <w:br/>
            </w:r>
            <w:r>
              <w:rPr>
                <w:rFonts w:ascii="Times New Roman"/>
                <w:b w:val="false"/>
                <w:i w:val="false"/>
                <w:color w:val="000000"/>
                <w:sz w:val="20"/>
              </w:rPr>
              <w:t>
масыз ету</w:t>
            </w:r>
            <w:r>
              <w:br/>
            </w:r>
            <w:r>
              <w:rPr>
                <w:rFonts w:ascii="Times New Roman"/>
                <w:b w:val="false"/>
                <w:i w:val="false"/>
                <w:color w:val="000000"/>
                <w:sz w:val="20"/>
              </w:rPr>
              <w:t>
жұмыстары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Кітап-</w:t>
            </w:r>
            <w:r>
              <w:br/>
            </w:r>
            <w:r>
              <w:rPr>
                <w:rFonts w:ascii="Times New Roman"/>
                <w:b w:val="false"/>
                <w:i w:val="false"/>
                <w:color w:val="000000"/>
                <w:sz w:val="20"/>
              </w:rPr>
              <w:t>
тардың</w:t>
            </w:r>
            <w:r>
              <w:br/>
            </w:r>
            <w:r>
              <w:rPr>
                <w:rFonts w:ascii="Times New Roman"/>
                <w:b w:val="false"/>
                <w:i w:val="false"/>
                <w:color w:val="000000"/>
                <w:sz w:val="20"/>
              </w:rPr>
              <w:t>
парақтарын</w:t>
            </w:r>
            <w:r>
              <w:br/>
            </w:r>
            <w:r>
              <w:rPr>
                <w:rFonts w:ascii="Times New Roman"/>
                <w:b w:val="false"/>
                <w:i w:val="false"/>
                <w:color w:val="000000"/>
                <w:sz w:val="20"/>
              </w:rPr>
              <w:t>
түгендеу,</w:t>
            </w:r>
            <w:r>
              <w:br/>
            </w:r>
            <w:r>
              <w:rPr>
                <w:rFonts w:ascii="Times New Roman"/>
                <w:b w:val="false"/>
                <w:i w:val="false"/>
                <w:color w:val="000000"/>
                <w:sz w:val="20"/>
              </w:rPr>
              <w:t>
қайта</w:t>
            </w:r>
            <w:r>
              <w:br/>
            </w:r>
            <w:r>
              <w:rPr>
                <w:rFonts w:ascii="Times New Roman"/>
                <w:b w:val="false"/>
                <w:i w:val="false"/>
                <w:color w:val="000000"/>
                <w:sz w:val="20"/>
              </w:rPr>
              <w:t>
түптеу,</w:t>
            </w:r>
            <w:r>
              <w:br/>
            </w:r>
            <w:r>
              <w:rPr>
                <w:rFonts w:ascii="Times New Roman"/>
                <w:b w:val="false"/>
                <w:i w:val="false"/>
                <w:color w:val="000000"/>
                <w:sz w:val="20"/>
              </w:rPr>
              <w:t>
кітаптың</w:t>
            </w:r>
            <w:r>
              <w:br/>
            </w:r>
            <w:r>
              <w:rPr>
                <w:rFonts w:ascii="Times New Roman"/>
                <w:b w:val="false"/>
                <w:i w:val="false"/>
                <w:color w:val="000000"/>
                <w:sz w:val="20"/>
              </w:rPr>
              <w:t>
мұқабасын</w:t>
            </w:r>
            <w:r>
              <w:br/>
            </w:r>
            <w:r>
              <w:rPr>
                <w:rFonts w:ascii="Times New Roman"/>
                <w:b w:val="false"/>
                <w:i w:val="false"/>
                <w:color w:val="000000"/>
                <w:sz w:val="20"/>
              </w:rPr>
              <w:t>
жаңарту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w:t>
            </w:r>
            <w:r>
              <w:br/>
            </w:r>
            <w:r>
              <w:rPr>
                <w:rFonts w:ascii="Times New Roman"/>
                <w:b w:val="false"/>
                <w:i w:val="false"/>
                <w:color w:val="000000"/>
                <w:sz w:val="20"/>
              </w:rPr>
              <w:t>
лікке</w:t>
            </w:r>
            <w:r>
              <w:br/>
            </w:r>
            <w:r>
              <w:rPr>
                <w:rFonts w:ascii="Times New Roman"/>
                <w:b w:val="false"/>
                <w:i w:val="false"/>
                <w:color w:val="000000"/>
                <w:sz w:val="20"/>
              </w:rPr>
              <w:t>
байла-</w:t>
            </w:r>
            <w:r>
              <w:br/>
            </w:r>
            <w:r>
              <w:rPr>
                <w:rFonts w:ascii="Times New Roman"/>
                <w:b w:val="false"/>
                <w:i w:val="false"/>
                <w:color w:val="000000"/>
                <w:sz w:val="20"/>
              </w:rPr>
              <w:t>
нысты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w:t>
            </w:r>
            <w:r>
              <w:br/>
            </w:r>
            <w:r>
              <w:rPr>
                <w:rFonts w:ascii="Times New Roman"/>
                <w:b w:val="false"/>
                <w:i w:val="false"/>
                <w:color w:val="000000"/>
                <w:sz w:val="20"/>
              </w:rPr>
              <w:t>
бюджет</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 теңге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w:t>
            </w:r>
            <w:r>
              <w:br/>
            </w:r>
            <w:r>
              <w:rPr>
                <w:rFonts w:ascii="Times New Roman"/>
                <w:b w:val="false"/>
                <w:i w:val="false"/>
                <w:color w:val="000000"/>
                <w:sz w:val="20"/>
              </w:rPr>
              <w:t>
тұрғындарға</w:t>
            </w:r>
            <w:r>
              <w:br/>
            </w:r>
            <w:r>
              <w:rPr>
                <w:rFonts w:ascii="Times New Roman"/>
                <w:b w:val="false"/>
                <w:i w:val="false"/>
                <w:color w:val="000000"/>
                <w:sz w:val="20"/>
              </w:rPr>
              <w:t>
малдәрігерлік</w:t>
            </w:r>
            <w:r>
              <w:br/>
            </w:r>
            <w:r>
              <w:rPr>
                <w:rFonts w:ascii="Times New Roman"/>
                <w:b w:val="false"/>
                <w:i w:val="false"/>
                <w:color w:val="000000"/>
                <w:sz w:val="20"/>
              </w:rPr>
              <w:t>
көмек көрсету</w:t>
            </w:r>
            <w:r>
              <w:br/>
            </w:r>
            <w:r>
              <w:rPr>
                <w:rFonts w:ascii="Times New Roman"/>
                <w:b w:val="false"/>
                <w:i w:val="false"/>
                <w:color w:val="000000"/>
                <w:sz w:val="20"/>
              </w:rPr>
              <w:t>
және</w:t>
            </w:r>
            <w:r>
              <w:br/>
            </w:r>
            <w:r>
              <w:rPr>
                <w:rFonts w:ascii="Times New Roman"/>
                <w:b w:val="false"/>
                <w:i w:val="false"/>
                <w:color w:val="000000"/>
                <w:sz w:val="20"/>
              </w:rPr>
              <w:t>
ұрықтандыру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Ұрықтандыру</w:t>
            </w:r>
            <w:r>
              <w:br/>
            </w:r>
            <w:r>
              <w:rPr>
                <w:rFonts w:ascii="Times New Roman"/>
                <w:b w:val="false"/>
                <w:i w:val="false"/>
                <w:color w:val="000000"/>
                <w:sz w:val="20"/>
              </w:rPr>
              <w:t>
және басқа</w:t>
            </w:r>
            <w:r>
              <w:br/>
            </w:r>
            <w:r>
              <w:rPr>
                <w:rFonts w:ascii="Times New Roman"/>
                <w:b w:val="false"/>
                <w:i w:val="false"/>
                <w:color w:val="000000"/>
                <w:sz w:val="20"/>
              </w:rPr>
              <w:t>
да жұмыстар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w:t>
            </w:r>
            <w:r>
              <w:br/>
            </w:r>
            <w:r>
              <w:rPr>
                <w:rFonts w:ascii="Times New Roman"/>
                <w:b w:val="false"/>
                <w:i w:val="false"/>
                <w:color w:val="000000"/>
                <w:sz w:val="20"/>
              </w:rPr>
              <w:t>
лікке байла-</w:t>
            </w:r>
            <w:r>
              <w:br/>
            </w:r>
            <w:r>
              <w:rPr>
                <w:rFonts w:ascii="Times New Roman"/>
                <w:b w:val="false"/>
                <w:i w:val="false"/>
                <w:color w:val="000000"/>
                <w:sz w:val="20"/>
              </w:rPr>
              <w:t>
нысты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w:t>
            </w:r>
            <w:r>
              <w:br/>
            </w:r>
            <w:r>
              <w:rPr>
                <w:rFonts w:ascii="Times New Roman"/>
                <w:b w:val="false"/>
                <w:i w:val="false"/>
                <w:color w:val="000000"/>
                <w:sz w:val="20"/>
              </w:rPr>
              <w:t>
бюджет</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 теңге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