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f93e" w14:textId="59ff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Түрксіб селосындағы Седовка-2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Бесағаш селолық округі әкімінің 2009 жылғы 28 тамыздағы N 37 Шешімі. Жамбыл облысы Жамбыл ауданының Әділет басқармасында 2009 жылғы 01 қазанда 92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Заңының 14 бабының 4)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Бесағаш селолық округіне қарасты Түрксіб селосындағы Седовка-2 көшесінің аты Астана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өз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Бесағаш селолық округінің әкімі            Т. Кожабаев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