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fae1" w14:textId="771f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2009 жылғы 21 желтоқсандағы N 32-160 шешімі. Алматы облысы Райымбек ауданының Әділет басқармасында 2009 жылғы 30 желтоқсанда N 2-15-77 тіркелді. Күші жойылды - Алматы облысы Райымбек аудандық мәслихатының 2011 жылғы 18 сәуірдегі N 52-253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2011.04.18 N 52-253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- 4641457 мың теңге, оның ішінде:</w:t>
      </w:r>
      <w:r>
        <w:br/>
      </w:r>
      <w:r>
        <w:rPr>
          <w:rFonts w:ascii="Times New Roman"/>
          <w:b w:val="false"/>
          <w:i w:val="false"/>
          <w:color w:val="000000"/>
          <w:sz w:val="28"/>
        </w:rPr>
        <w:t>
      салықтық түсімдер бойынша - 92583 мың теңге;</w:t>
      </w:r>
      <w:r>
        <w:br/>
      </w:r>
      <w:r>
        <w:rPr>
          <w:rFonts w:ascii="Times New Roman"/>
          <w:b w:val="false"/>
          <w:i w:val="false"/>
          <w:color w:val="000000"/>
          <w:sz w:val="28"/>
        </w:rPr>
        <w:t>
      салықтық емес түсімдер бойынша - 13243 мың теңге;</w:t>
      </w:r>
      <w:r>
        <w:br/>
      </w:r>
      <w:r>
        <w:rPr>
          <w:rFonts w:ascii="Times New Roman"/>
          <w:b w:val="false"/>
          <w:i w:val="false"/>
          <w:color w:val="000000"/>
          <w:sz w:val="28"/>
        </w:rPr>
        <w:t>
      негізгі капиталды сатудан түскен түсімдер бойынша - 2430 мың теңге;</w:t>
      </w:r>
      <w:r>
        <w:br/>
      </w:r>
      <w:r>
        <w:rPr>
          <w:rFonts w:ascii="Times New Roman"/>
          <w:b w:val="false"/>
          <w:i w:val="false"/>
          <w:color w:val="000000"/>
          <w:sz w:val="28"/>
        </w:rPr>
        <w:t>
      облыстық және республикалық бюджеттерден түсетін трансферттердің түсімдері бойынша – 4533201 мың теңге, оның ішінде:</w:t>
      </w:r>
      <w:r>
        <w:br/>
      </w:r>
      <w:r>
        <w:rPr>
          <w:rFonts w:ascii="Times New Roman"/>
          <w:b w:val="false"/>
          <w:i w:val="false"/>
          <w:color w:val="000000"/>
          <w:sz w:val="28"/>
        </w:rPr>
        <w:t>
      бюджеттік кредиттерді өтеу – 950 мың теңге;</w:t>
      </w:r>
      <w:r>
        <w:br/>
      </w:r>
      <w:r>
        <w:rPr>
          <w:rFonts w:ascii="Times New Roman"/>
          <w:b w:val="false"/>
          <w:i w:val="false"/>
          <w:color w:val="000000"/>
          <w:sz w:val="28"/>
        </w:rPr>
        <w:t>
      облыстық бюджеттен:</w:t>
      </w:r>
      <w:r>
        <w:br/>
      </w:r>
      <w:r>
        <w:rPr>
          <w:rFonts w:ascii="Times New Roman"/>
          <w:b w:val="false"/>
          <w:i w:val="false"/>
          <w:color w:val="000000"/>
          <w:sz w:val="28"/>
        </w:rPr>
        <w:t>
      білім беру объектілерін дамытуға нысаналы трансферттер – 82267 мың теңге;</w:t>
      </w:r>
      <w:r>
        <w:br/>
      </w:r>
      <w:r>
        <w:rPr>
          <w:rFonts w:ascii="Times New Roman"/>
          <w:b w:val="false"/>
          <w:i w:val="false"/>
          <w:color w:val="000000"/>
          <w:sz w:val="28"/>
        </w:rPr>
        <w:t>
      инженерлік коммуникациялық инфрақұрылымды дамытуға нысаналы трансферттер - 5000 мың теңге;</w:t>
      </w:r>
      <w:r>
        <w:br/>
      </w:r>
      <w:r>
        <w:rPr>
          <w:rFonts w:ascii="Times New Roman"/>
          <w:b w:val="false"/>
          <w:i w:val="false"/>
          <w:color w:val="000000"/>
          <w:sz w:val="28"/>
        </w:rPr>
        <w:t>
      сумен қамтамасыз ету объектілерін дамытуға нысаналы трансферттер – 138544 мың теңге;</w:t>
      </w:r>
      <w:r>
        <w:br/>
      </w:r>
      <w:r>
        <w:rPr>
          <w:rFonts w:ascii="Times New Roman"/>
          <w:b w:val="false"/>
          <w:i w:val="false"/>
          <w:color w:val="000000"/>
          <w:sz w:val="28"/>
        </w:rPr>
        <w:t>
      инженерлік коммуникациялық инфрақұрылымды дамытуға нысаналы трансферттер (Жол карта) - 193692 мың теңге;</w:t>
      </w:r>
      <w:r>
        <w:br/>
      </w:r>
      <w:r>
        <w:rPr>
          <w:rFonts w:ascii="Times New Roman"/>
          <w:b w:val="false"/>
          <w:i w:val="false"/>
          <w:color w:val="000000"/>
          <w:sz w:val="28"/>
        </w:rPr>
        <w:t>
      білім беру жүйесін ақпараттандыруға ағымдағы нысаналы трансферттер – 7887 мың теңге;</w:t>
      </w:r>
      <w:r>
        <w:br/>
      </w:r>
      <w:r>
        <w:rPr>
          <w:rFonts w:ascii="Times New Roman"/>
          <w:b w:val="false"/>
          <w:i w:val="false"/>
          <w:color w:val="000000"/>
          <w:sz w:val="28"/>
        </w:rPr>
        <w:t>
      тұрғын үй көмегін беруге ағымдағы нысаналы трансферттер – 54998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(Облыс әкімінің гранты) - 7273 мың теңге;</w:t>
      </w:r>
      <w:r>
        <w:br/>
      </w:r>
      <w:r>
        <w:rPr>
          <w:rFonts w:ascii="Times New Roman"/>
          <w:b w:val="false"/>
          <w:i w:val="false"/>
          <w:color w:val="000000"/>
          <w:sz w:val="28"/>
        </w:rPr>
        <w:t>
      Кеген селосының бас жоспарын әзірлеуге ағымдағы нысаналы трансферттер - 38200 мың теңге;</w:t>
      </w:r>
      <w:r>
        <w:br/>
      </w:r>
      <w:r>
        <w:rPr>
          <w:rFonts w:ascii="Times New Roman"/>
          <w:b w:val="false"/>
          <w:i w:val="false"/>
          <w:color w:val="000000"/>
          <w:sz w:val="28"/>
        </w:rPr>
        <w:t>
      жылжымайтын мүлікті бағалауға ағымдағы нысаналы трансферттер - 725 мың теңге;</w:t>
      </w:r>
      <w:r>
        <w:br/>
      </w:r>
      <w:r>
        <w:rPr>
          <w:rFonts w:ascii="Times New Roman"/>
          <w:b w:val="false"/>
          <w:i w:val="false"/>
          <w:color w:val="000000"/>
          <w:sz w:val="28"/>
        </w:rPr>
        <w:t>
      өтемақыны жабуға арналған ағымдағы нысаналы трансферттер - 26899 мың теңге;</w:t>
      </w:r>
      <w:r>
        <w:br/>
      </w:r>
      <w:r>
        <w:rPr>
          <w:rFonts w:ascii="Times New Roman"/>
          <w:b w:val="false"/>
          <w:i w:val="false"/>
          <w:color w:val="000000"/>
          <w:sz w:val="28"/>
        </w:rPr>
        <w:t>
      мектептерді ұстауға ағымдағы нысаналы трансферттер – 31314 мың теңге;</w:t>
      </w:r>
      <w:r>
        <w:br/>
      </w:r>
      <w:r>
        <w:rPr>
          <w:rFonts w:ascii="Times New Roman"/>
          <w:b w:val="false"/>
          <w:i w:val="false"/>
          <w:color w:val="000000"/>
          <w:sz w:val="28"/>
        </w:rPr>
        <w:t>
      білім беру объектілерін ағымды және күрделі жөндеу жұмыстарына ағымдағы нысаналы трансферттер (Жол карта) – 18500 мың теңге;</w:t>
      </w:r>
      <w:r>
        <w:br/>
      </w:r>
      <w:r>
        <w:rPr>
          <w:rFonts w:ascii="Times New Roman"/>
          <w:b w:val="false"/>
          <w:i w:val="false"/>
          <w:color w:val="000000"/>
          <w:sz w:val="28"/>
        </w:rPr>
        <w:t>
      мәдениет объектілерін ағымды және күрделі жөндеу жұмыстарына ағымдағы нысаналы трансферттер (Жол карта) - 19400 мың теңге;</w:t>
      </w:r>
      <w:r>
        <w:br/>
      </w:r>
      <w:r>
        <w:rPr>
          <w:rFonts w:ascii="Times New Roman"/>
          <w:b w:val="false"/>
          <w:i w:val="false"/>
          <w:color w:val="000000"/>
          <w:sz w:val="28"/>
        </w:rPr>
        <w:t>
      елді мекендерді абаттандыруға және көгалдандыруға ағымдағы нысаналы трансферттер (Жол карта) – 14871 мың теңге;</w:t>
      </w:r>
      <w:r>
        <w:br/>
      </w:r>
      <w:r>
        <w:rPr>
          <w:rFonts w:ascii="Times New Roman"/>
          <w:b w:val="false"/>
          <w:i w:val="false"/>
          <w:color w:val="000000"/>
          <w:sz w:val="28"/>
        </w:rPr>
        <w:t>
      жолдардың жөндеуіне арналған ағымдағы нысаналы трансферттер (Жол карта) - 8532 мың теңге;</w:t>
      </w:r>
      <w:r>
        <w:br/>
      </w:r>
      <w:r>
        <w:rPr>
          <w:rFonts w:ascii="Times New Roman"/>
          <w:b w:val="false"/>
          <w:i w:val="false"/>
          <w:color w:val="000000"/>
          <w:sz w:val="28"/>
        </w:rPr>
        <w:t>
      республикалық бюджеттен:</w:t>
      </w:r>
      <w:r>
        <w:br/>
      </w:r>
      <w:r>
        <w:rPr>
          <w:rFonts w:ascii="Times New Roman"/>
          <w:b w:val="false"/>
          <w:i w:val="false"/>
          <w:color w:val="000000"/>
          <w:sz w:val="28"/>
        </w:rPr>
        <w:t>
      инженерлік – коммуникациялық жүйесін дамытуға нысаналы трансферттер – 50000 мың теңге;</w:t>
      </w:r>
      <w:r>
        <w:br/>
      </w:r>
      <w:r>
        <w:rPr>
          <w:rFonts w:ascii="Times New Roman"/>
          <w:b w:val="false"/>
          <w:i w:val="false"/>
          <w:color w:val="000000"/>
          <w:sz w:val="28"/>
        </w:rPr>
        <w:t>
      сумен қамтамасыз ету объектілерін дамытуға нысаналы трансферттер – 100000 мың теңге;</w:t>
      </w:r>
      <w:r>
        <w:br/>
      </w:r>
      <w:r>
        <w:rPr>
          <w:rFonts w:ascii="Times New Roman"/>
          <w:b w:val="false"/>
          <w:i w:val="false"/>
          <w:color w:val="000000"/>
          <w:sz w:val="28"/>
        </w:rPr>
        <w:t>
      тұрғын – үй коммуналдық шаруашылық объектілерін қалпына келтіруге дамыту нысаналы трансферттер (Жол карта) - 121543 мың теңге;</w:t>
      </w:r>
      <w:r>
        <w:br/>
      </w:r>
      <w:r>
        <w:rPr>
          <w:rFonts w:ascii="Times New Roman"/>
          <w:b w:val="false"/>
          <w:i w:val="false"/>
          <w:color w:val="000000"/>
          <w:sz w:val="28"/>
        </w:rPr>
        <w:t>
      ауданда ветеринария саласындағы жергілікті атқарушы органдардың бөлімшелерін ұстауға арналған нысаналы ағымдағы трансферттер - 21465 мың теңге;</w:t>
      </w:r>
      <w:r>
        <w:br/>
      </w:r>
      <w:r>
        <w:rPr>
          <w:rFonts w:ascii="Times New Roman"/>
          <w:b w:val="false"/>
          <w:i w:val="false"/>
          <w:color w:val="000000"/>
          <w:sz w:val="28"/>
        </w:rPr>
        <w:t>
      лингофондық және мультимедиялық кабинеттер жасауға ағымдағы нысаналы трансферттер – 16623 мың теңге;</w:t>
      </w:r>
      <w:r>
        <w:br/>
      </w:r>
      <w:r>
        <w:rPr>
          <w:rFonts w:ascii="Times New Roman"/>
          <w:b w:val="false"/>
          <w:i w:val="false"/>
          <w:color w:val="000000"/>
          <w:sz w:val="28"/>
        </w:rPr>
        <w:t>
      физика, химия, биология кабинеттерін оқу жабдығымен жарақтандыруға ағымдағы нысаналы трансферттер - 16388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8188 мың теңге;</w:t>
      </w:r>
      <w:r>
        <w:br/>
      </w:r>
      <w:r>
        <w:rPr>
          <w:rFonts w:ascii="Times New Roman"/>
          <w:b w:val="false"/>
          <w:i w:val="false"/>
          <w:color w:val="000000"/>
          <w:sz w:val="28"/>
        </w:rPr>
        <w:t>
      мемлекеттік атаулы әлеуметтік көмек – 16500 мың теңге;</w:t>
      </w:r>
      <w:r>
        <w:br/>
      </w:r>
      <w:r>
        <w:rPr>
          <w:rFonts w:ascii="Times New Roman"/>
          <w:b w:val="false"/>
          <w:i w:val="false"/>
          <w:color w:val="000000"/>
          <w:sz w:val="28"/>
        </w:rPr>
        <w:t>
      18 жасқа дейінгі балаларға төленетін мемлекеттік көмек – 11200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нысаналы ағымдағы трансферттер – 5295 мың теңге;</w:t>
      </w:r>
      <w:r>
        <w:br/>
      </w:r>
      <w:r>
        <w:rPr>
          <w:rFonts w:ascii="Times New Roman"/>
          <w:b w:val="false"/>
          <w:i w:val="false"/>
          <w:color w:val="000000"/>
          <w:sz w:val="28"/>
        </w:rPr>
        <w:t>
      ауылдық елді мекендердегі әлеуметтік саладағы мамандарға әлеуметтік қолдау шараларын жүзеге асыру үшін бөлінген бюджеттік кредиттер – 37397 мың теңге;</w:t>
      </w:r>
      <w:r>
        <w:br/>
      </w:r>
      <w:r>
        <w:rPr>
          <w:rFonts w:ascii="Times New Roman"/>
          <w:b w:val="false"/>
          <w:i w:val="false"/>
          <w:color w:val="000000"/>
          <w:sz w:val="28"/>
        </w:rPr>
        <w:t>
      эпизоотияға қарсы іс-шаралар жүргізуге арналған ағымдағы нысаналы трансферттер - 99445 мың теңге;</w:t>
      </w:r>
      <w:r>
        <w:br/>
      </w:r>
      <w:r>
        <w:rPr>
          <w:rFonts w:ascii="Times New Roman"/>
          <w:b w:val="false"/>
          <w:i w:val="false"/>
          <w:color w:val="000000"/>
          <w:sz w:val="28"/>
        </w:rPr>
        <w:t>
      әлеуметтік жұмыс орындарын ашуға ағымдағы нысаналы трансферттер – 4200 мың теңге;</w:t>
      </w:r>
      <w:r>
        <w:br/>
      </w:r>
      <w:r>
        <w:rPr>
          <w:rFonts w:ascii="Times New Roman"/>
          <w:b w:val="false"/>
          <w:i w:val="false"/>
          <w:color w:val="000000"/>
          <w:sz w:val="28"/>
        </w:rPr>
        <w:t>
      жастар тәжірибесіне ағымдағы нысаналы трансферттер - 4200 мың теңге;</w:t>
      </w:r>
      <w:r>
        <w:br/>
      </w:r>
      <w:r>
        <w:rPr>
          <w:rFonts w:ascii="Times New Roman"/>
          <w:b w:val="false"/>
          <w:i w:val="false"/>
          <w:color w:val="000000"/>
          <w:sz w:val="28"/>
        </w:rPr>
        <w:t>
      ауданда Ұлы Жеңістің 65 жылдығын мерекелеуге байланысты біржолғы төлемдерді беруге аудан және қалаларға ағымдағы нысаналы трансферттер – 10390 мың теңге;</w:t>
      </w:r>
      <w:r>
        <w:br/>
      </w:r>
      <w:r>
        <w:rPr>
          <w:rFonts w:ascii="Times New Roman"/>
          <w:b w:val="false"/>
          <w:i w:val="false"/>
          <w:color w:val="000000"/>
          <w:sz w:val="28"/>
        </w:rPr>
        <w:t>
      білім беру объектілерін ағымдағы және күрделі жөндеуге нысаналы ағымдағы трансферттер ( Жол карта) - 37500 мың теңге;</w:t>
      </w:r>
      <w:r>
        <w:br/>
      </w:r>
      <w:r>
        <w:rPr>
          <w:rFonts w:ascii="Times New Roman"/>
          <w:b w:val="false"/>
          <w:i w:val="false"/>
          <w:color w:val="000000"/>
          <w:sz w:val="28"/>
        </w:rPr>
        <w:t>
      мәдениет объектілерін ағымдағы және күрделі жөндеуге нысаналы ағымдағы трансферттер (Жол карта) – 38800 мың теңге;</w:t>
      </w:r>
      <w:r>
        <w:br/>
      </w:r>
      <w:r>
        <w:rPr>
          <w:rFonts w:ascii="Times New Roman"/>
          <w:b w:val="false"/>
          <w:i w:val="false"/>
          <w:color w:val="000000"/>
          <w:sz w:val="28"/>
        </w:rPr>
        <w:t>
      елді мекендерді абаттандыруға ағымдағы нысаналы трансферттер (Жол карта) – 29743 мың теңге;</w:t>
      </w:r>
      <w:r>
        <w:br/>
      </w:r>
      <w:r>
        <w:rPr>
          <w:rFonts w:ascii="Times New Roman"/>
          <w:b w:val="false"/>
          <w:i w:val="false"/>
          <w:color w:val="000000"/>
          <w:sz w:val="28"/>
        </w:rPr>
        <w:t>
      жолдарды жөндеуге арналған ағымдағы нысаналы трансферттер (Жол карта) – 17068 мың теңге;</w:t>
      </w:r>
      <w:r>
        <w:br/>
      </w:r>
      <w:r>
        <w:rPr>
          <w:rFonts w:ascii="Times New Roman"/>
          <w:b w:val="false"/>
          <w:i w:val="false"/>
          <w:color w:val="000000"/>
          <w:sz w:val="28"/>
        </w:rPr>
        <w:t>
      субвенция - 3003580 мың теңге;</w:t>
      </w:r>
      <w:r>
        <w:br/>
      </w:r>
      <w:r>
        <w:rPr>
          <w:rFonts w:ascii="Times New Roman"/>
          <w:b w:val="false"/>
          <w:i w:val="false"/>
          <w:color w:val="000000"/>
          <w:sz w:val="28"/>
        </w:rPr>
        <w:t>
      бюджеттік кредиттерді өтеу - 950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Райымбек аудандық мәслихатының 2010.02.08 </w:t>
      </w:r>
      <w:r>
        <w:rPr>
          <w:rFonts w:ascii="Times New Roman"/>
          <w:b w:val="false"/>
          <w:i w:val="false"/>
          <w:color w:val="000000"/>
          <w:sz w:val="28"/>
        </w:rPr>
        <w:t>N 34-168</w:t>
      </w:r>
      <w:r>
        <w:rPr>
          <w:rFonts w:ascii="Times New Roman"/>
          <w:b w:val="false"/>
          <w:i w:val="false"/>
          <w:color w:val="ff0000"/>
          <w:sz w:val="28"/>
        </w:rPr>
        <w:t xml:space="preserve"> (2010.01.01 бастап қолданысқа енеді); 2010.04.19 </w:t>
      </w:r>
      <w:r>
        <w:rPr>
          <w:rFonts w:ascii="Times New Roman"/>
          <w:b w:val="false"/>
          <w:i w:val="false"/>
          <w:color w:val="000000"/>
          <w:sz w:val="28"/>
        </w:rPr>
        <w:t>N 36-186</w:t>
      </w:r>
      <w:r>
        <w:rPr>
          <w:rFonts w:ascii="Times New Roman"/>
          <w:b w:val="false"/>
          <w:i w:val="false"/>
          <w:color w:val="ff0000"/>
          <w:sz w:val="28"/>
        </w:rPr>
        <w:t xml:space="preserve"> (2010.01.01 бастап қолданысқа енеді); 2010.06.18 </w:t>
      </w:r>
      <w:r>
        <w:rPr>
          <w:rFonts w:ascii="Times New Roman"/>
          <w:b w:val="false"/>
          <w:i w:val="false"/>
          <w:color w:val="000000"/>
          <w:sz w:val="28"/>
        </w:rPr>
        <w:t>N 38-195</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N 40-201</w:t>
      </w:r>
      <w:r>
        <w:rPr>
          <w:rFonts w:ascii="Times New Roman"/>
          <w:b w:val="false"/>
          <w:i w:val="false"/>
          <w:color w:val="ff0000"/>
          <w:sz w:val="28"/>
        </w:rPr>
        <w:t xml:space="preserve"> (2010.01.01 бастап қолданысқа енеді); 2010.10.25 </w:t>
      </w:r>
      <w:r>
        <w:rPr>
          <w:rFonts w:ascii="Times New Roman"/>
          <w:b w:val="false"/>
          <w:i w:val="false"/>
          <w:color w:val="000000"/>
          <w:sz w:val="28"/>
        </w:rPr>
        <w:t>N 42-209</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N 43-212</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бюджетіне төмендегідей түсімдер көзделсін:</w:t>
      </w:r>
      <w:r>
        <w:br/>
      </w:r>
      <w:r>
        <w:rPr>
          <w:rFonts w:ascii="Times New Roman"/>
          <w:b w:val="false"/>
          <w:i w:val="false"/>
          <w:color w:val="000000"/>
          <w:sz w:val="28"/>
        </w:rPr>
        <w:t>
      заңды тұлғалар мен жеке кәсіпкерлердің мүлік салығы;</w:t>
      </w:r>
      <w:r>
        <w:br/>
      </w:r>
      <w:r>
        <w:rPr>
          <w:rFonts w:ascii="Times New Roman"/>
          <w:b w:val="false"/>
          <w:i w:val="false"/>
          <w:color w:val="000000"/>
          <w:sz w:val="28"/>
        </w:rPr>
        <w:t>
      жеке тұлғалардың мүлік салығы;</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2) Шығындар – 4653891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Райымбек аудандық мәслихатының 2010.02.08 </w:t>
      </w:r>
      <w:r>
        <w:rPr>
          <w:rFonts w:ascii="Times New Roman"/>
          <w:b w:val="false"/>
          <w:i w:val="false"/>
          <w:color w:val="000000"/>
          <w:sz w:val="28"/>
        </w:rPr>
        <w:t>N 34-168</w:t>
      </w:r>
      <w:r>
        <w:rPr>
          <w:rFonts w:ascii="Times New Roman"/>
          <w:b w:val="false"/>
          <w:i w:val="false"/>
          <w:color w:val="ff0000"/>
          <w:sz w:val="28"/>
        </w:rPr>
        <w:t xml:space="preserve"> (2010.01.01 бастап қолданысқа енеді); 2010.04.19 </w:t>
      </w:r>
      <w:r>
        <w:rPr>
          <w:rFonts w:ascii="Times New Roman"/>
          <w:b w:val="false"/>
          <w:i w:val="false"/>
          <w:color w:val="000000"/>
          <w:sz w:val="28"/>
        </w:rPr>
        <w:t>N 36-186</w:t>
      </w:r>
      <w:r>
        <w:rPr>
          <w:rFonts w:ascii="Times New Roman"/>
          <w:b w:val="false"/>
          <w:i w:val="false"/>
          <w:color w:val="ff0000"/>
          <w:sz w:val="28"/>
        </w:rPr>
        <w:t xml:space="preserve"> (2010.01.01 бастап қолданысқа енеді); 2010.06.18 </w:t>
      </w:r>
      <w:r>
        <w:rPr>
          <w:rFonts w:ascii="Times New Roman"/>
          <w:b w:val="false"/>
          <w:i w:val="false"/>
          <w:color w:val="000000"/>
          <w:sz w:val="28"/>
        </w:rPr>
        <w:t>N 38-195</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N 40-201</w:t>
      </w:r>
      <w:r>
        <w:rPr>
          <w:rFonts w:ascii="Times New Roman"/>
          <w:b w:val="false"/>
          <w:i w:val="false"/>
          <w:color w:val="ff0000"/>
          <w:sz w:val="28"/>
        </w:rPr>
        <w:t> </w:t>
      </w:r>
      <w:r>
        <w:rPr>
          <w:rFonts w:ascii="Times New Roman"/>
          <w:b w:val="false"/>
          <w:i w:val="false"/>
          <w:color w:val="ff0000"/>
          <w:sz w:val="28"/>
        </w:rPr>
        <w:t>(2010.01.01 бастап қолданысқа енеді)</w:t>
      </w:r>
      <w:r>
        <w:rPr>
          <w:rFonts w:ascii="Times New Roman"/>
          <w:b w:val="false"/>
          <w:i w:val="false"/>
          <w:color w:val="ff0000"/>
          <w:sz w:val="28"/>
        </w:rPr>
        <w:t>;</w:t>
      </w:r>
      <w:r>
        <w:rPr>
          <w:rFonts w:ascii="Times New Roman"/>
          <w:b w:val="false"/>
          <w:i w:val="false"/>
          <w:color w:val="ff0000"/>
          <w:sz w:val="28"/>
        </w:rPr>
        <w:t xml:space="preserve"> 2010.10.25 </w:t>
      </w:r>
      <w:r>
        <w:rPr>
          <w:rFonts w:ascii="Times New Roman"/>
          <w:b w:val="false"/>
          <w:i w:val="false"/>
          <w:color w:val="000000"/>
          <w:sz w:val="28"/>
        </w:rPr>
        <w:t>N 42-209</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2010.12.06 </w:t>
      </w:r>
      <w:r>
        <w:rPr>
          <w:rFonts w:ascii="Times New Roman"/>
          <w:b w:val="false"/>
          <w:i w:val="false"/>
          <w:color w:val="000000"/>
          <w:sz w:val="28"/>
        </w:rPr>
        <w:t>N 43-212</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Аудан бюджетінен бюджеттік мекемелерді ұстауға төмендегідей қаржы белгіленсін:</w:t>
      </w:r>
      <w:r>
        <w:br/>
      </w:r>
      <w:r>
        <w:rPr>
          <w:rFonts w:ascii="Times New Roman"/>
          <w:b w:val="false"/>
          <w:i w:val="false"/>
          <w:color w:val="000000"/>
          <w:sz w:val="28"/>
        </w:rPr>
        <w:t>
      Жалпы сипаттағы мемлекеттік қызметтерге - 277401 мың теңге;</w:t>
      </w:r>
      <w:r>
        <w:br/>
      </w:r>
      <w:r>
        <w:rPr>
          <w:rFonts w:ascii="Times New Roman"/>
          <w:b w:val="false"/>
          <w:i w:val="false"/>
          <w:color w:val="000000"/>
          <w:sz w:val="28"/>
        </w:rPr>
        <w:t>
      Қорғаныс – 960 мың теңге;</w:t>
      </w:r>
      <w:r>
        <w:br/>
      </w:r>
      <w:r>
        <w:rPr>
          <w:rFonts w:ascii="Times New Roman"/>
          <w:b w:val="false"/>
          <w:i w:val="false"/>
          <w:color w:val="000000"/>
          <w:sz w:val="28"/>
        </w:rPr>
        <w:t>
      Қоғамдық тәртіп, қауіпсіздік, құқықтық, сот, қылмыстық-атқару қызметі – 4995 мың теңге;</w:t>
      </w:r>
      <w:r>
        <w:br/>
      </w:r>
      <w:r>
        <w:rPr>
          <w:rFonts w:ascii="Times New Roman"/>
          <w:b w:val="false"/>
          <w:i w:val="false"/>
          <w:color w:val="000000"/>
          <w:sz w:val="28"/>
        </w:rPr>
        <w:t>
      Білім беру барлығы – 2589829 мың теңге, оның ішінде: жалпы білім беруге - бастауыш, негізгі және орта мектептер – 2055667 мың теңге;</w:t>
      </w:r>
      <w:r>
        <w:br/>
      </w:r>
      <w:r>
        <w:rPr>
          <w:rFonts w:ascii="Times New Roman"/>
          <w:b w:val="false"/>
          <w:i w:val="false"/>
          <w:color w:val="000000"/>
          <w:sz w:val="28"/>
        </w:rPr>
        <w:t>
      Әлеуметтік көмек және әлеуметтік қамтамасыз ету – 257135 мың теңге;</w:t>
      </w:r>
      <w:r>
        <w:br/>
      </w:r>
      <w:r>
        <w:rPr>
          <w:rFonts w:ascii="Times New Roman"/>
          <w:b w:val="false"/>
          <w:i w:val="false"/>
          <w:color w:val="000000"/>
          <w:sz w:val="28"/>
        </w:rPr>
        <w:t>
      Тұрғын үй коммуналдық шаруашылығына – 777284 мың теңге;</w:t>
      </w:r>
      <w:r>
        <w:br/>
      </w:r>
      <w:r>
        <w:rPr>
          <w:rFonts w:ascii="Times New Roman"/>
          <w:b w:val="false"/>
          <w:i w:val="false"/>
          <w:color w:val="000000"/>
          <w:sz w:val="28"/>
        </w:rPr>
        <w:t>
      Мәдениет спорт және ақпараттық кеңістігіне – 174455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және жер қатынастарына – 229196 мың теңге;</w:t>
      </w:r>
      <w:r>
        <w:br/>
      </w:r>
      <w:r>
        <w:rPr>
          <w:rFonts w:ascii="Times New Roman"/>
          <w:b w:val="false"/>
          <w:i w:val="false"/>
          <w:color w:val="000000"/>
          <w:sz w:val="28"/>
        </w:rPr>
        <w:t>
      Өнеркәсіп, сәулет, қала құрылысы және құрылыс қызметіне – 46079 мың теңге;</w:t>
      </w:r>
      <w:r>
        <w:br/>
      </w:r>
      <w:r>
        <w:rPr>
          <w:rFonts w:ascii="Times New Roman"/>
          <w:b w:val="false"/>
          <w:i w:val="false"/>
          <w:color w:val="000000"/>
          <w:sz w:val="28"/>
        </w:rPr>
        <w:t>
      Көлік және коммуникацияға – 46503 мың теңге;</w:t>
      </w:r>
      <w:r>
        <w:br/>
      </w:r>
      <w:r>
        <w:rPr>
          <w:rFonts w:ascii="Times New Roman"/>
          <w:b w:val="false"/>
          <w:i w:val="false"/>
          <w:color w:val="000000"/>
          <w:sz w:val="28"/>
        </w:rPr>
        <w:t>
      Басқаларға – 29154 мың теңге, оның ішінде 2010 жылға арналған аудан әкімдігінің табиғи және техногендік сипаттағы төтенше жағдайларды жою үшін қаралған резерві – 1775 мың теңге мөлшерінде белгіленсін.</w:t>
      </w:r>
      <w:r>
        <w:br/>
      </w:r>
      <w:r>
        <w:rPr>
          <w:rFonts w:ascii="Times New Roman"/>
          <w:b w:val="false"/>
          <w:i w:val="false"/>
          <w:color w:val="000000"/>
          <w:sz w:val="28"/>
        </w:rPr>
        <w:t>
      Трансферттер – 220900 мың теңге;</w:t>
      </w:r>
      <w:r>
        <w:br/>
      </w:r>
      <w:r>
        <w:rPr>
          <w:rFonts w:ascii="Times New Roman"/>
          <w:b w:val="false"/>
          <w:i w:val="false"/>
          <w:color w:val="000000"/>
          <w:sz w:val="28"/>
        </w:rPr>
        <w:t>
      3)Таза бюджеттік кредит беру – 36438 мың теңге;</w:t>
      </w:r>
      <w:r>
        <w:br/>
      </w:r>
      <w:r>
        <w:rPr>
          <w:rFonts w:ascii="Times New Roman"/>
          <w:b w:val="false"/>
          <w:i w:val="false"/>
          <w:color w:val="000000"/>
          <w:sz w:val="28"/>
        </w:rPr>
        <w:t>
      5)Бюджет тапшылығы дефицит (профициті) - -48872 мың теңге;</w:t>
      </w:r>
      <w:r>
        <w:br/>
      </w:r>
      <w:r>
        <w:rPr>
          <w:rFonts w:ascii="Times New Roman"/>
          <w:b w:val="false"/>
          <w:i w:val="false"/>
          <w:color w:val="000000"/>
          <w:sz w:val="28"/>
        </w:rPr>
        <w:t>
      6)Бюджет тапшылығын қаржыландыру - 48872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Райымбек аудандық мәслихатының 2010.02.08 </w:t>
      </w:r>
      <w:r>
        <w:rPr>
          <w:rFonts w:ascii="Times New Roman"/>
          <w:b w:val="false"/>
          <w:i w:val="false"/>
          <w:color w:val="000000"/>
          <w:sz w:val="28"/>
        </w:rPr>
        <w:t>N 34-168</w:t>
      </w:r>
      <w:r>
        <w:rPr>
          <w:rFonts w:ascii="Times New Roman"/>
          <w:b w:val="false"/>
          <w:i w:val="false"/>
          <w:color w:val="ff0000"/>
          <w:sz w:val="28"/>
        </w:rPr>
        <w:t xml:space="preserve"> (2010.01.01 бастап қолданысқа енеді); 2010.04.19 </w:t>
      </w:r>
      <w:r>
        <w:rPr>
          <w:rFonts w:ascii="Times New Roman"/>
          <w:b w:val="false"/>
          <w:i w:val="false"/>
          <w:color w:val="000000"/>
          <w:sz w:val="28"/>
        </w:rPr>
        <w:t>N 36-186</w:t>
      </w:r>
      <w:r>
        <w:rPr>
          <w:rFonts w:ascii="Times New Roman"/>
          <w:b w:val="false"/>
          <w:i w:val="false"/>
          <w:color w:val="ff0000"/>
          <w:sz w:val="28"/>
        </w:rPr>
        <w:t xml:space="preserve"> (2010.01.01 бастап қолданысқа енеді); 2010.06.18 </w:t>
      </w:r>
      <w:r>
        <w:rPr>
          <w:rFonts w:ascii="Times New Roman"/>
          <w:b w:val="false"/>
          <w:i w:val="false"/>
          <w:color w:val="000000"/>
          <w:sz w:val="28"/>
        </w:rPr>
        <w:t>N 38-195</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N 40-201</w:t>
      </w:r>
      <w:r>
        <w:rPr>
          <w:rFonts w:ascii="Times New Roman"/>
          <w:b w:val="false"/>
          <w:i w:val="false"/>
          <w:color w:val="ff0000"/>
          <w:sz w:val="28"/>
        </w:rPr>
        <w:t xml:space="preserve"> (2010.01.01 бастап қолданысқа енеді); 2010.10.25 </w:t>
      </w:r>
      <w:r>
        <w:rPr>
          <w:rFonts w:ascii="Times New Roman"/>
          <w:b w:val="false"/>
          <w:i w:val="false"/>
          <w:color w:val="000000"/>
          <w:sz w:val="28"/>
        </w:rPr>
        <w:t>N 42-209</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2010.12.06 </w:t>
      </w:r>
      <w:r>
        <w:rPr>
          <w:rFonts w:ascii="Times New Roman"/>
          <w:b w:val="false"/>
          <w:i w:val="false"/>
          <w:color w:val="000000"/>
          <w:sz w:val="28"/>
        </w:rPr>
        <w:t>N 43-212</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N 4-қосымшаға</w:t>
      </w:r>
      <w:r>
        <w:rPr>
          <w:rFonts w:ascii="Times New Roman"/>
          <w:b w:val="false"/>
          <w:i w:val="false"/>
          <w:color w:val="000000"/>
          <w:sz w:val="28"/>
        </w:rPr>
        <w:t xml:space="preserve"> сәйкес 2010 жылға аудандық бюджетте жергілікті ағымдағы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N 5-қосымшаға</w:t>
      </w:r>
      <w:r>
        <w:rPr>
          <w:rFonts w:ascii="Times New Roman"/>
          <w:b w:val="false"/>
          <w:i w:val="false"/>
          <w:color w:val="000000"/>
          <w:sz w:val="28"/>
        </w:rPr>
        <w:t xml:space="preserve"> сәйкес 2010 жылға арналған жергілікті бюджеттің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N 6-қосымшаға</w:t>
      </w:r>
      <w:r>
        <w:rPr>
          <w:rFonts w:ascii="Times New Roman"/>
          <w:b w:val="false"/>
          <w:i w:val="false"/>
          <w:color w:val="000000"/>
          <w:sz w:val="28"/>
        </w:rPr>
        <w:t xml:space="preserve"> сәйкес 2010 жылға арналған жергілікті бюджеттің атқарылуы барысында аудандық бюджеттік бағдарламалардың секвестірлеуге жатпайтын тізбесі бекітілсін.</w:t>
      </w:r>
      <w:r>
        <w:br/>
      </w:r>
      <w:r>
        <w:rPr>
          <w:rFonts w:ascii="Times New Roman"/>
          <w:b w:val="false"/>
          <w:i w:val="false"/>
          <w:color w:val="000000"/>
          <w:sz w:val="28"/>
        </w:rPr>
        <w:t>
</w:t>
      </w:r>
      <w:r>
        <w:rPr>
          <w:rFonts w:ascii="Times New Roman"/>
          <w:b w:val="false"/>
          <w:i w:val="false"/>
          <w:color w:val="000000"/>
          <w:sz w:val="28"/>
        </w:rPr>
        <w:t>
      7.Село және поселке әкімдері, салық басқармасы салық төлемдері бойынша болжам көрсеткіштерін толық және сапалы орындалуын бюджет алдында барлық деңгейдегі шаруашылық субъектілерінің уақытында төлемеген салықтардың көлемін азайту және қосымша кіріс көздерінің анықтауды қамтамасыз етсін.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Р. Таударбекова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 Әбек</w:t>
      </w:r>
    </w:p>
    <w:bookmarkStart w:name="z18"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1-қосымша</w:t>
      </w:r>
    </w:p>
    <w:bookmarkEnd w:id="1"/>
    <w:bookmarkStart w:name="z10" w:id="2"/>
    <w:p>
      <w:pPr>
        <w:spacing w:after="0"/>
        <w:ind w:left="0"/>
        <w:jc w:val="left"/>
      </w:pPr>
      <w:r>
        <w:rPr>
          <w:rFonts w:ascii="Times New Roman"/>
          <w:b/>
          <w:i w:val="false"/>
          <w:color w:val="000000"/>
        </w:rPr>
        <w:t xml:space="preserve"> 
Райымбек ауданының 2010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Райымбек аудандық мәслихатының 2010.12.06 N 43-212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53"/>
        <w:gridCol w:w="574"/>
        <w:gridCol w:w="9542"/>
        <w:gridCol w:w="1882"/>
      </w:tblGrid>
      <w:tr>
        <w:trPr>
          <w:trHeight w:val="9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Ішкі сынып</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4641457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9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2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19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арналған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23"/>
        <w:gridCol w:w="757"/>
        <w:gridCol w:w="736"/>
        <w:gridCol w:w="8470"/>
        <w:gridCol w:w="1927"/>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r>
              <w:br/>
            </w:r>
            <w:r>
              <w:rPr>
                <w:rFonts w:ascii="Times New Roman"/>
                <w:b w:val="false"/>
                <w:i w:val="false"/>
                <w:color w:val="000000"/>
                <w:sz w:val="20"/>
              </w:rPr>
              <w:t>
теңге)</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174593</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қаланың, кент, ауыл (село), ауылдық (селолық) округ әкімінің қызметін қамтамасыз ету жөніндегі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 тұрғын үй-коммуналдық шаруашылығы,жолаушылар көлігі және автомобиль жолдары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(селолық)округ әкімінің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2252732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әлеуметтiк қамсыздандыру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777284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16"/>
        <w:gridCol w:w="704"/>
        <w:gridCol w:w="725"/>
        <w:gridCol w:w="8599"/>
        <w:gridCol w:w="1899"/>
      </w:tblGrid>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(қалалық)кітапханалардың жұмыс істеуі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кеңістікті ұйымдастыру жөніндегі өзге де қызметтер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229196</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191691</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(селолық)округ әкімінің аппараты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677"/>
        <w:gridCol w:w="613"/>
        <w:gridCol w:w="549"/>
        <w:gridCol w:w="8883"/>
        <w:gridCol w:w="194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Ішкі сынып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xml:space="preserve">
теңге) </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w:t>
            </w:r>
          </w:p>
        </w:tc>
      </w:tr>
      <w:tr>
        <w:trPr>
          <w:trHeight w:val="57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3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bl>
    <w:bookmarkStart w:name="z19" w:id="3"/>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2-қосымша</w:t>
      </w:r>
    </w:p>
    <w:bookmarkEnd w:id="3"/>
    <w:bookmarkStart w:name="z11" w:id="4"/>
    <w:p>
      <w:pPr>
        <w:spacing w:after="0"/>
        <w:ind w:left="0"/>
        <w:jc w:val="left"/>
      </w:pPr>
      <w:r>
        <w:rPr>
          <w:rFonts w:ascii="Times New Roman"/>
          <w:b/>
          <w:i w:val="false"/>
          <w:color w:val="000000"/>
        </w:rPr>
        <w:t xml:space="preserve"> 
Райымбек ауданының 2011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86"/>
        <w:gridCol w:w="904"/>
        <w:gridCol w:w="8464"/>
        <w:gridCol w:w="202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4464458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59299</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2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14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4371422</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4371422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789"/>
        <w:gridCol w:w="771"/>
        <w:gridCol w:w="831"/>
        <w:gridCol w:w="7696"/>
        <w:gridCol w:w="20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4464458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271553</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243344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173836</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қаланы)басқару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3397931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2574989</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2572667</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2529847</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761283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9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92364</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Мәдени-демалысын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24184</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бөлімінің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30"/>
        <w:gridCol w:w="810"/>
        <w:gridCol w:w="8645"/>
        <w:gridCol w:w="212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bl>
    <w:bookmarkStart w:name="z20" w:id="5"/>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3-қосымша</w:t>
      </w:r>
    </w:p>
    <w:bookmarkEnd w:id="5"/>
    <w:bookmarkStart w:name="z12" w:id="6"/>
    <w:p>
      <w:pPr>
        <w:spacing w:after="0"/>
        <w:ind w:left="0"/>
        <w:jc w:val="left"/>
      </w:pPr>
      <w:r>
        <w:rPr>
          <w:rFonts w:ascii="Times New Roman"/>
          <w:b/>
          <w:i w:val="false"/>
          <w:color w:val="000000"/>
        </w:rPr>
        <w:t xml:space="preserve"> 
Райымбек ауданының 2012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73"/>
        <w:gridCol w:w="793"/>
        <w:gridCol w:w="8709"/>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4412169</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80027</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61416</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10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14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4314857</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4314857</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4314857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51"/>
        <w:gridCol w:w="812"/>
        <w:gridCol w:w="812"/>
        <w:gridCol w:w="7905"/>
        <w:gridCol w:w="21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4412169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302298</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59421</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3013339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2877674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2875189</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2826913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65428</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35345</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70263</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101422</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556754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500218</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500218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500218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Мәдени-демалысын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бөлімінің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73"/>
        <w:gridCol w:w="753"/>
        <w:gridCol w:w="833"/>
        <w:gridCol w:w="1002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24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r>
    </w:tbl>
    <w:bookmarkStart w:name="z21" w:id="7"/>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4-қосымша</w:t>
      </w:r>
    </w:p>
    <w:bookmarkEnd w:id="7"/>
    <w:bookmarkStart w:name="z13" w:id="8"/>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 тізбесі</w:t>
      </w:r>
    </w:p>
    <w:bookmarkEnd w:id="8"/>
    <w:p>
      <w:pPr>
        <w:spacing w:after="0"/>
        <w:ind w:left="0"/>
        <w:jc w:val="both"/>
      </w:pPr>
      <w:r>
        <w:rPr>
          <w:rFonts w:ascii="Times New Roman"/>
          <w:b w:val="false"/>
          <w:i w:val="false"/>
          <w:color w:val="ff0000"/>
          <w:sz w:val="28"/>
        </w:rPr>
        <w:t xml:space="preserve">      Ескерту. 4 қосымша жаңа редакцияда - Райымбек аудандық мәслихатының 2010.04.19 N 36-186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20"/>
        <w:gridCol w:w="710"/>
        <w:gridCol w:w="690"/>
        <w:gridCol w:w="443"/>
        <w:gridCol w:w="9489"/>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463"/>
        <w:gridCol w:w="806"/>
        <w:gridCol w:w="764"/>
        <w:gridCol w:w="742"/>
        <w:gridCol w:w="893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(село),ауылдық (селолық) округ әкімінің аппараты</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әлеуметтiк қамсыздандыру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кәсіптік даярлау және қайта даярлау </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22"/>
        <w:gridCol w:w="712"/>
        <w:gridCol w:w="691"/>
        <w:gridCol w:w="755"/>
        <w:gridCol w:w="9015"/>
      </w:tblGrid>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шаруашылығы,жолаушылар көлігі және автомобиль жолдары бөлімі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шаруашылығы,жолаушылар көлігі және автомобиль жолдары бөлімі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Мәдени-демалысын жұмысын қолдау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62"/>
        <w:gridCol w:w="753"/>
        <w:gridCol w:w="731"/>
        <w:gridCol w:w="563"/>
        <w:gridCol w:w="8908"/>
      </w:tblGrid>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(қалалық)кітапханалардың жұмыс істеуі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кеңістікті ұйымдастыру жөніндегі өзге де қызметтер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699"/>
        <w:gridCol w:w="827"/>
        <w:gridCol w:w="742"/>
        <w:gridCol w:w="8648"/>
      </w:tblGrid>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(село),ауылдық (селолық) округ әкімінің аппараты </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Құрылыс,сәулет және қала бөлімінің қызметін қамтамасыз ету жөніндегі қызметтер</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шаруашылығы,жолаушылар көлігі және автомобиль жолдары бөлімі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шаруашылығы,жолаушылар көлігі және автомобиль жолдары бөлімі </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91"/>
        <w:gridCol w:w="811"/>
        <w:gridCol w:w="769"/>
        <w:gridCol w:w="769"/>
        <w:gridCol w:w="8961"/>
      </w:tblGrid>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r>
      <w:tr>
        <w:trPr>
          <w:trHeight w:val="10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8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bl>
    <w:bookmarkStart w:name="z22" w:id="9"/>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5-қосымша</w:t>
      </w:r>
    </w:p>
    <w:bookmarkEnd w:id="9"/>
    <w:bookmarkStart w:name="z14" w:id="10"/>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бюджеттік даму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Райымбек аудандық мәслихатының 2010.08.23 N 40-201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77"/>
        <w:gridCol w:w="933"/>
        <w:gridCol w:w="849"/>
        <w:gridCol w:w="9295"/>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инфроқұрылымды дамыту, жайластыру және (немесе) сатып алу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bl>
    <w:bookmarkStart w:name="z23" w:id="1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"Райымбек ауданының 2010-2012</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32-160 шешімімен</w:t>
      </w:r>
      <w:r>
        <w:br/>
      </w:r>
      <w:r>
        <w:rPr>
          <w:rFonts w:ascii="Times New Roman"/>
          <w:b w:val="false"/>
          <w:i w:val="false"/>
          <w:color w:val="000000"/>
          <w:sz w:val="28"/>
        </w:rPr>
        <w:t>
бекітілген N 6-қосымша</w:t>
      </w:r>
    </w:p>
    <w:bookmarkEnd w:id="11"/>
    <w:bookmarkStart w:name="z15" w:id="12"/>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атқарылу барысында қысқартуға жатпайтын</w:t>
      </w:r>
      <w:r>
        <w:br/>
      </w:r>
      <w:r>
        <w:rPr>
          <w:rFonts w:ascii="Times New Roman"/>
          <w:b/>
          <w:i w:val="false"/>
          <w:color w:val="000000"/>
        </w:rPr>
        <w:t>
жергілікті бюджеттік бағдарламалардың</w:t>
      </w:r>
      <w:r>
        <w:br/>
      </w:r>
      <w:r>
        <w:rPr>
          <w:rFonts w:ascii="Times New Roman"/>
          <w:b/>
          <w:i w:val="false"/>
          <w:color w:val="000000"/>
        </w:rPr>
        <w:t>
тізбесі</w:t>
      </w:r>
    </w:p>
    <w:bookmarkEnd w:id="12"/>
    <w:p>
      <w:pPr>
        <w:spacing w:after="0"/>
        <w:ind w:left="0"/>
        <w:jc w:val="both"/>
      </w:pPr>
      <w:r>
        <w:rPr>
          <w:rFonts w:ascii="Times New Roman"/>
          <w:b w:val="false"/>
          <w:i w:val="false"/>
          <w:color w:val="ff0000"/>
          <w:sz w:val="28"/>
        </w:rPr>
        <w:t xml:space="preserve">      Ескерту. 6-қосымша жаңа редакцияда - Райымбек аудандық мәслихатының 2010.12.06 N 43-212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535"/>
        <w:gridCol w:w="785"/>
        <w:gridCol w:w="744"/>
        <w:gridCol w:w="577"/>
        <w:gridCol w:w="965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