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5cf0c" w14:textId="065cf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1993 жылы туылған азаматтарды әскери шақыру учаскесіне есепке алу мен тіркеуді ұйымдастыруды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ауданы әкімінің 2009 жылғы 22 желтоқсандағы N 2 шешімі. Алматы облысының Әділет департаменті Кербұлақ ауданының Әділет басқармасында 2010 жылы 28 қаңтарда N 2-13-103 тіркелді. Күші жойылды - Алматы облысы Кербұлақ ауданы әкімінің 2010 жылғы 14 желтоқсандағы N 8 шешімімен</w:t>
      </w:r>
    </w:p>
    <w:p>
      <w:pPr>
        <w:spacing w:after="0"/>
        <w:ind w:left="0"/>
        <w:jc w:val="both"/>
      </w:pPr>
      <w:r>
        <w:rPr>
          <w:rFonts w:ascii="Times New Roman"/>
          <w:b w:val="false"/>
          <w:i w:val="false"/>
          <w:color w:val="ff0000"/>
          <w:sz w:val="28"/>
        </w:rPr>
        <w:t xml:space="preserve">      Ескерту. Күші жойылды - Алматы облысы Кербұлақ ауданы әкімінің 2010.12.14 </w:t>
      </w:r>
      <w:r>
        <w:rPr>
          <w:rFonts w:ascii="Times New Roman"/>
          <w:b w:val="false"/>
          <w:i w:val="false"/>
          <w:color w:val="ff0000"/>
          <w:sz w:val="28"/>
        </w:rPr>
        <w:t>N 8</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xml:space="preserve">       
Қазақстан Республикасының "Әскери міндеттілік және әскери қызмет туралы" Заңының </w:t>
      </w:r>
      <w:r>
        <w:rPr>
          <w:rFonts w:ascii="Times New Roman"/>
          <w:b w:val="false"/>
          <w:i w:val="false"/>
          <w:color w:val="000000"/>
          <w:sz w:val="28"/>
        </w:rPr>
        <w:t>17-бабына</w:t>
      </w:r>
      <w:r>
        <w:rPr>
          <w:rFonts w:ascii="Times New Roman"/>
          <w:b w:val="false"/>
          <w:i w:val="false"/>
          <w:color w:val="000000"/>
          <w:sz w:val="28"/>
        </w:rPr>
        <w:t xml:space="preserve"> сәйкес және Қазақстан Республикасының "Қазақстан Республикасындағы жергілікті мемлекеттік басқару туралы" Заңының 33-бабы 1-тармағы </w:t>
      </w:r>
      <w:r>
        <w:rPr>
          <w:rFonts w:ascii="Times New Roman"/>
          <w:b w:val="false"/>
          <w:i w:val="false"/>
          <w:color w:val="000000"/>
          <w:sz w:val="28"/>
        </w:rPr>
        <w:t>13)-тармақшасының</w:t>
      </w:r>
      <w:r>
        <w:rPr>
          <w:rFonts w:ascii="Times New Roman"/>
          <w:b w:val="false"/>
          <w:i w:val="false"/>
          <w:color w:val="000000"/>
          <w:sz w:val="28"/>
        </w:rPr>
        <w:t xml:space="preserve"> негізінде аудан әкімі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2010 жылдың 5 қаңтар мен 31 наурыз аралығында Кербұлақ ауданы Қорғаныс істері жөніндегі бөлімінің тіркеу учаскесіне жасы 17-ге толатын 1993 жылы туылған азаматтарды, сонымен қатар бұрын тіркеуден өтпеген, тұрақты немесе уақытша Кербұлақ ауданының аумағында тұратын ересек жастағы азаматтарды шақыру учаскелеріне тіркеу ұйымдастырылсын.</w:t>
      </w:r>
      <w:r>
        <w:br/>
      </w:r>
      <w:r>
        <w:rPr>
          <w:rFonts w:ascii="Times New Roman"/>
          <w:b w:val="false"/>
          <w:i w:val="false"/>
          <w:color w:val="000000"/>
          <w:sz w:val="28"/>
        </w:rPr>
        <w:t>
</w:t>
      </w:r>
      <w:r>
        <w:rPr>
          <w:rFonts w:ascii="Times New Roman"/>
          <w:b w:val="false"/>
          <w:i w:val="false"/>
          <w:color w:val="000000"/>
          <w:sz w:val="28"/>
        </w:rPr>
        <w:t>
      2. Кент, ауыл округтерінің әкімдері меншік түріне қарамастан кәсіпорын, мекеме, ұйым және оқу орындарының басшылары тіркеуге жататын азаматтарға шақыру учаскесіне шақырылғандығын хабарласын және уақытында келуін қамтамасыз етсін.</w:t>
      </w:r>
      <w:r>
        <w:br/>
      </w:r>
      <w:r>
        <w:rPr>
          <w:rFonts w:ascii="Times New Roman"/>
          <w:b w:val="false"/>
          <w:i w:val="false"/>
          <w:color w:val="000000"/>
          <w:sz w:val="28"/>
        </w:rPr>
        <w:t>
</w:t>
      </w:r>
      <w:r>
        <w:rPr>
          <w:rFonts w:ascii="Times New Roman"/>
          <w:b w:val="false"/>
          <w:i w:val="false"/>
          <w:color w:val="000000"/>
          <w:sz w:val="28"/>
        </w:rPr>
        <w:t>
      3. Аудандық ішкі істер бөлімі (Серік Амангелдіұлы Беспаев келісім бойынша) тіркеуді жүргізу кезінде шақыру учаскесінде қоғамдық тәртіпті сақтау жұмыстары ұйымдастырылсын.</w:t>
      </w:r>
      <w:r>
        <w:br/>
      </w:r>
      <w:r>
        <w:rPr>
          <w:rFonts w:ascii="Times New Roman"/>
          <w:b w:val="false"/>
          <w:i w:val="false"/>
          <w:color w:val="000000"/>
          <w:sz w:val="28"/>
        </w:rPr>
        <w:t>
</w:t>
      </w:r>
      <w:r>
        <w:rPr>
          <w:rFonts w:ascii="Times New Roman"/>
          <w:b w:val="false"/>
          <w:i w:val="false"/>
          <w:color w:val="000000"/>
          <w:sz w:val="28"/>
        </w:rPr>
        <w:t xml:space="preserve">
      4. Кент, ауыл округтері әкімдеріне, аудандық ішкі істер бөліміне (Серік Амангелдіұлы Беспаев), аудандық АХАЖ бөліміне (Алия Калияхметқызы Шалшықбаева), аудандық сотқа (Гүлнар Аманқызы Оңғарова), халықты жұмыспен қамту және әлеуметтік бағдарламалар бөліміне (Айгүл Тұрдахунқызы Диханбаева) Қазақстан Республикасының "Әскери міндеттілік және әскери қызмет туралы" Заңының </w:t>
      </w:r>
      <w:r>
        <w:rPr>
          <w:rFonts w:ascii="Times New Roman"/>
          <w:b w:val="false"/>
          <w:i w:val="false"/>
          <w:color w:val="000000"/>
          <w:sz w:val="28"/>
        </w:rPr>
        <w:t>18-бабында</w:t>
      </w:r>
      <w:r>
        <w:rPr>
          <w:rFonts w:ascii="Times New Roman"/>
          <w:b w:val="false"/>
          <w:i w:val="false"/>
          <w:color w:val="000000"/>
          <w:sz w:val="28"/>
        </w:rPr>
        <w:t xml:space="preserve"> қарастырылған міндеттерін орындалуын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5. Аудандық аурухананың бас дәрігері Беғали Бейсембекұлы Бильдибековқа (келісім бойынша): тіркеуге алуға азаматтардың әскери қызметке жарамдылығын және денсаулық жағдайын анықтау жұмыстарын ұйымдастыруды;</w:t>
      </w:r>
      <w:r>
        <w:br/>
      </w:r>
      <w:r>
        <w:rPr>
          <w:rFonts w:ascii="Times New Roman"/>
          <w:b w:val="false"/>
          <w:i w:val="false"/>
          <w:color w:val="000000"/>
          <w:sz w:val="28"/>
        </w:rPr>
        <w:t>
</w:t>
      </w:r>
      <w:r>
        <w:rPr>
          <w:rFonts w:ascii="Times New Roman"/>
          <w:b w:val="false"/>
          <w:i w:val="false"/>
          <w:color w:val="000000"/>
          <w:sz w:val="28"/>
        </w:rPr>
        <w:t>
      1) 2010 жылдың 15 ақпанына дейін аудандық қорғаныс істері жөніндегі бөліміне 1993 жылы туылған жастарға амбулаториялық аурулардың медициналық карталарын, сондай-ақ туберкулез, наркологиялық диспансерлерден, жасөспірім кабинеттерінде және жұқпалы аурулар ауруханаларында есепте тұрғандардың тізімін беруді;</w:t>
      </w:r>
      <w:r>
        <w:br/>
      </w:r>
      <w:r>
        <w:rPr>
          <w:rFonts w:ascii="Times New Roman"/>
          <w:b w:val="false"/>
          <w:i w:val="false"/>
          <w:color w:val="000000"/>
          <w:sz w:val="28"/>
        </w:rPr>
        <w:t>
</w:t>
      </w:r>
      <w:r>
        <w:rPr>
          <w:rFonts w:ascii="Times New Roman"/>
          <w:b w:val="false"/>
          <w:i w:val="false"/>
          <w:color w:val="000000"/>
          <w:sz w:val="28"/>
        </w:rPr>
        <w:t xml:space="preserve">
      6. Кербұлақ ауданының әділет басқармасында 26 қаңтар 2009 жылы N 2-13-86 болып тіркелген аудан әкімінің 2008 жылғы 25 желтоқсанындағы </w:t>
      </w:r>
      <w:r>
        <w:rPr>
          <w:rFonts w:ascii="Times New Roman"/>
          <w:b w:val="false"/>
          <w:i w:val="false"/>
          <w:color w:val="000000"/>
          <w:sz w:val="28"/>
        </w:rPr>
        <w:t>N 39</w:t>
      </w:r>
      <w:r>
        <w:rPr>
          <w:rFonts w:ascii="Times New Roman"/>
          <w:b w:val="false"/>
          <w:i w:val="false"/>
          <w:color w:val="000000"/>
          <w:sz w:val="28"/>
        </w:rPr>
        <w:t xml:space="preserve"> "1992 жылы туылған азаматтарды Кербұлақ ауданының Қорғаныс істер жөніндегі бөлімінің шақыру учаскесінде тіркеуді өткізу туралы"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8. Осы шешімнің орындалуын бақылау аудан әкімінің орынбасары Болысбай Тоғысбайұлы Момбаевқа жүктелсін.</w:t>
      </w:r>
      <w:r>
        <w:br/>
      </w:r>
      <w:r>
        <w:rPr>
          <w:rFonts w:ascii="Times New Roman"/>
          <w:b w:val="false"/>
          <w:i w:val="false"/>
          <w:color w:val="000000"/>
          <w:sz w:val="28"/>
        </w:rPr>
        <w:t>
</w:t>
      </w:r>
      <w:r>
        <w:rPr>
          <w:rFonts w:ascii="Times New Roman"/>
          <w:b w:val="false"/>
          <w:i w:val="false"/>
          <w:color w:val="000000"/>
          <w:sz w:val="28"/>
        </w:rPr>
        <w:t>
      9.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Н. Жантілеуов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