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587e" w14:textId="a245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2009 жылғы 02 қыркүйектегі N 229 қаулысы. Алматы облысының әділет департаменті Қаратал ауданының әділет басқармасында 2009 жылы 09 қазанда N 2-12-126 тіркелді. Күші жойылды - Жетісу облысы Қаратал ауданы әкімдігінің 2024 жылғы 22 ақпандағы №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Қаратал ауданы әкімдігінің 22.02.2024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ауданында жұмыс орындарының жалпы санының үш проценті мөлшерінде мүгедектер үшін жұмыс орындарының квотасы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 Байтаеваға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Медеуов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