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58e0" w14:textId="7ca5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бойынша 1993 жылы туылған азаматтарды әскерге шақыру учаскелеріне тіркеуге алу және жастарды әскери қызметке шақыруға дайындау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2009 жылғы 2 желтоқсандағы N 15 қаулысы. Алматы облысының Әділет департаменті Ескелді ауданының әділет басқармасында 2010 жылы 6 қаңтарда N 2-9-93 тіркелді. Күші жойылды - Алматы облысы Ескелді ауданы әкімінің 2010 жылғы 31 желтоқсандағы N 24 шешімімен</w:t>
      </w:r>
    </w:p>
    <w:p>
      <w:pPr>
        <w:spacing w:after="0"/>
        <w:ind w:left="0"/>
        <w:jc w:val="both"/>
      </w:pPr>
      <w:r>
        <w:rPr>
          <w:rFonts w:ascii="Times New Roman"/>
          <w:b w:val="false"/>
          <w:i w:val="false"/>
          <w:color w:val="ff0000"/>
          <w:sz w:val="28"/>
        </w:rPr>
        <w:t xml:space="preserve">      Ескерту. Күші жойылды - Алматы облысы Ескелді ауданы әкімінің 2010.12.31 </w:t>
      </w:r>
      <w:r>
        <w:rPr>
          <w:rFonts w:ascii="Times New Roman"/>
          <w:b w:val="false"/>
          <w:i w:val="false"/>
          <w:color w:val="ff0000"/>
          <w:sz w:val="28"/>
        </w:rPr>
        <w:t>N 24</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17-бабының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 Қазақстан Республикасы Үкіметінің 2006 жылғы 5 мамырдағы N 371 </w:t>
      </w:r>
      <w:r>
        <w:rPr>
          <w:rFonts w:ascii="Times New Roman"/>
          <w:b w:val="false"/>
          <w:i w:val="false"/>
          <w:color w:val="000000"/>
          <w:sz w:val="28"/>
        </w:rPr>
        <w:t>қаулысына</w:t>
      </w:r>
      <w:r>
        <w:rPr>
          <w:rFonts w:ascii="Times New Roman"/>
          <w:b w:val="false"/>
          <w:i w:val="false"/>
          <w:color w:val="000000"/>
          <w:sz w:val="28"/>
        </w:rPr>
        <w:t xml:space="preserve"> сәйкес 1993 жылы туылған азаматтарды әскерге шақыру учаскелерінде тіркеуге алуды уақтылы және сапалы жүргізу, сондай-ақ жастарды Қазақстан Республикасының Қарулы Күштеріне, басқа да әскерлер мен әскери құрылымдарды құраммен жасақтауды қамтамасыз ету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1993 жылы туылған, сондай-ақ бұдан бұрын тіркеуге алынбаған жасы ұлғайған азаматтар 2009 жылдың қаңтар-наурыз айларында Ескелді аудандық қорғаныс істер жөніндегі бөлімінде шақыру учаскелеріне тіркеуге алынсын.</w:t>
      </w:r>
      <w:r>
        <w:br/>
      </w:r>
      <w:r>
        <w:rPr>
          <w:rFonts w:ascii="Times New Roman"/>
          <w:b w:val="false"/>
          <w:i w:val="false"/>
          <w:color w:val="000000"/>
          <w:sz w:val="28"/>
        </w:rPr>
        <w:t>
</w:t>
      </w:r>
      <w:r>
        <w:rPr>
          <w:rFonts w:ascii="Times New Roman"/>
          <w:b w:val="false"/>
          <w:i w:val="false"/>
          <w:color w:val="000000"/>
          <w:sz w:val="28"/>
        </w:rPr>
        <w:t>
      2. Азаматтарды әскерге шақыру учаскесіне тіркеу жөніндегі комиссияның дербес құрамы төмендегідей құрамда бекітілсін:</w:t>
      </w:r>
      <w:r>
        <w:br/>
      </w:r>
      <w:r>
        <w:rPr>
          <w:rFonts w:ascii="Times New Roman"/>
          <w:b w:val="false"/>
          <w:i w:val="false"/>
          <w:color w:val="000000"/>
          <w:sz w:val="28"/>
        </w:rPr>
        <w:t>
      Қанағатов Асан Уахитұлы - комиссия төрағасы, аудандық қорғаныс істер жөніндегі бөлімінің бастығы, подполковник(келісім бойынша);</w:t>
      </w:r>
      <w:r>
        <w:br/>
      </w:r>
      <w:r>
        <w:rPr>
          <w:rFonts w:ascii="Times New Roman"/>
          <w:b w:val="false"/>
          <w:i w:val="false"/>
          <w:color w:val="000000"/>
          <w:sz w:val="28"/>
        </w:rPr>
        <w:t>
      Бейсбаев Асхат Ғалымжан - комиссия төрағасының орынбасары, аудандық ішкі саясат бөлімінің бастығы.</w:t>
      </w:r>
    </w:p>
    <w:bookmarkEnd w:id="0"/>
    <w:bookmarkStart w:name="z14" w:id="1"/>
    <w:p>
      <w:pPr>
        <w:spacing w:after="0"/>
        <w:ind w:left="0"/>
        <w:jc w:val="left"/>
      </w:pPr>
      <w:r>
        <w:rPr>
          <w:rFonts w:ascii="Times New Roman"/>
          <w:b/>
          <w:i w:val="false"/>
          <w:color w:val="000000"/>
        </w:rPr>
        <w:t xml:space="preserve"> 
Комиссия мүшелері:</w:t>
      </w:r>
    </w:p>
    <w:bookmarkEnd w:id="1"/>
    <w:bookmarkStart w:name="z4" w:id="2"/>
    <w:p>
      <w:pPr>
        <w:spacing w:after="0"/>
        <w:ind w:left="0"/>
        <w:jc w:val="both"/>
      </w:pPr>
      <w:r>
        <w:rPr>
          <w:rFonts w:ascii="Times New Roman"/>
          <w:b w:val="false"/>
          <w:i w:val="false"/>
          <w:color w:val="000000"/>
          <w:sz w:val="28"/>
        </w:rPr>
        <w:t>      Берліқожанов Болат Жебегенұлы - аудандық ішкі істер бөлімі бастығының орынбасары, полиция майоры (келісім бойынша);</w:t>
      </w:r>
      <w:r>
        <w:br/>
      </w:r>
      <w:r>
        <w:rPr>
          <w:rFonts w:ascii="Times New Roman"/>
          <w:b w:val="false"/>
          <w:i w:val="false"/>
          <w:color w:val="000000"/>
          <w:sz w:val="28"/>
        </w:rPr>
        <w:t>
      Зонов Сергей Федорович - аудандық аурухананың дәрігері, медициналық комиссияның төрағасы (келісім бойынша);</w:t>
      </w:r>
      <w:r>
        <w:br/>
      </w:r>
      <w:r>
        <w:rPr>
          <w:rFonts w:ascii="Times New Roman"/>
          <w:b w:val="false"/>
          <w:i w:val="false"/>
          <w:color w:val="000000"/>
          <w:sz w:val="28"/>
        </w:rPr>
        <w:t>
      Бабагумарова Эльмира - комиссия хатшысы (келісім бойынша).</w:t>
      </w:r>
      <w:r>
        <w:br/>
      </w:r>
      <w:r>
        <w:rPr>
          <w:rFonts w:ascii="Times New Roman"/>
          <w:b w:val="false"/>
          <w:i w:val="false"/>
          <w:color w:val="000000"/>
          <w:sz w:val="28"/>
        </w:rPr>
        <w:t>
      3. Ауылдық және кенттік округтердің әкімдері:</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бөлімге шақыру учаскесінде тіркелуге жататын 1993 жылы туған азаматтардың тізімін берсін;</w:t>
      </w:r>
      <w:r>
        <w:br/>
      </w:r>
      <w:r>
        <w:rPr>
          <w:rFonts w:ascii="Times New Roman"/>
          <w:b w:val="false"/>
          <w:i w:val="false"/>
          <w:color w:val="000000"/>
          <w:sz w:val="28"/>
        </w:rPr>
        <w:t>
</w:t>
      </w:r>
      <w:r>
        <w:rPr>
          <w:rFonts w:ascii="Times New Roman"/>
          <w:b w:val="false"/>
          <w:i w:val="false"/>
          <w:color w:val="000000"/>
          <w:sz w:val="28"/>
        </w:rPr>
        <w:t>
      2) 1993 жылы туылған, сондай-ақ бұдан бұрын тіркеуге алынбаған жасы ұлғайған азаматтардың дер кезінде, толық және ұйымшылдықпен тіркеуге алынуын жан-жақты қамтамасыз етсін.</w:t>
      </w:r>
      <w:r>
        <w:br/>
      </w:r>
      <w:r>
        <w:rPr>
          <w:rFonts w:ascii="Times New Roman"/>
          <w:b w:val="false"/>
          <w:i w:val="false"/>
          <w:color w:val="000000"/>
          <w:sz w:val="28"/>
        </w:rPr>
        <w:t>
</w:t>
      </w:r>
      <w:r>
        <w:rPr>
          <w:rFonts w:ascii="Times New Roman"/>
          <w:b w:val="false"/>
          <w:i w:val="false"/>
          <w:color w:val="000000"/>
          <w:sz w:val="28"/>
        </w:rPr>
        <w:t>
      4. Ескелді ауданының шақыру учаскесінде тіркеуге алу жұмыстарын жүргізу үшін Ескелді ауданының "Аудандық орталық ауруханасы" мемлекеттік қазыналық кәсіпорны (Албаков Ильзат Назымұлы) келісім бойынша:</w:t>
      </w:r>
      <w:r>
        <w:br/>
      </w:r>
      <w:r>
        <w:rPr>
          <w:rFonts w:ascii="Times New Roman"/>
          <w:b w:val="false"/>
          <w:i w:val="false"/>
          <w:color w:val="000000"/>
          <w:sz w:val="28"/>
        </w:rPr>
        <w:t>
</w:t>
      </w:r>
      <w:r>
        <w:rPr>
          <w:rFonts w:ascii="Times New Roman"/>
          <w:b w:val="false"/>
          <w:i w:val="false"/>
          <w:color w:val="000000"/>
          <w:sz w:val="28"/>
        </w:rPr>
        <w:t>
      1) тіркеуге алынушыларды медициналық тексеруден өткізу кезінде жан-жақты көмек көрсету жөніндегі шараларды әзірлесін, бұл іске тәжірибелі дәрігерлер мен қажетті орта медициналық қызметкерлерді қатыстырсын;</w:t>
      </w:r>
      <w:r>
        <w:br/>
      </w:r>
      <w:r>
        <w:rPr>
          <w:rFonts w:ascii="Times New Roman"/>
          <w:b w:val="false"/>
          <w:i w:val="false"/>
          <w:color w:val="000000"/>
          <w:sz w:val="28"/>
        </w:rPr>
        <w:t>
</w:t>
      </w:r>
      <w:r>
        <w:rPr>
          <w:rFonts w:ascii="Times New Roman"/>
          <w:b w:val="false"/>
          <w:i w:val="false"/>
          <w:color w:val="000000"/>
          <w:sz w:val="28"/>
        </w:rPr>
        <w:t>
      2) тіркеуге алу жөніндегі комиссияның жұмысын қамтамасыз ету үшін қажетті медициналық құрал-жабдықтар комплекттер бөліп берсін;</w:t>
      </w:r>
      <w:r>
        <w:br/>
      </w:r>
      <w:r>
        <w:rPr>
          <w:rFonts w:ascii="Times New Roman"/>
          <w:b w:val="false"/>
          <w:i w:val="false"/>
          <w:color w:val="000000"/>
          <w:sz w:val="28"/>
        </w:rPr>
        <w:t>
</w:t>
      </w:r>
      <w:r>
        <w:rPr>
          <w:rFonts w:ascii="Times New Roman"/>
          <w:b w:val="false"/>
          <w:i w:val="false"/>
          <w:color w:val="000000"/>
          <w:sz w:val="28"/>
        </w:rPr>
        <w:t>
      3) аудандық қорғаныс істер жөніндегі бөлімге, тіркеуге алу басталғанға дейін 1993 жылы туылған жастардың медициналық жеке карталарын және амбулаториялық есепте тұрған науқастанушылардың қажетті медициналық құжаттарын, сондай-ақ туберкулез, наркологиялық, тері-венерологиялық және психоневрологиялық диспансерінде, жасөспірімдер кабинеттерінде, сонымен қатар жұқпалы науқастар ауруханасында есепте тұрған жастардың тізімін тапсырсын;</w:t>
      </w:r>
      <w:r>
        <w:br/>
      </w:r>
      <w:r>
        <w:rPr>
          <w:rFonts w:ascii="Times New Roman"/>
          <w:b w:val="false"/>
          <w:i w:val="false"/>
          <w:color w:val="000000"/>
          <w:sz w:val="28"/>
        </w:rPr>
        <w:t>
</w:t>
      </w:r>
      <w:r>
        <w:rPr>
          <w:rFonts w:ascii="Times New Roman"/>
          <w:b w:val="false"/>
          <w:i w:val="false"/>
          <w:color w:val="000000"/>
          <w:sz w:val="28"/>
        </w:rPr>
        <w:t>
      4) тіркеуге алуға дейін 1993 жылы туылған барлық жастарды қажетті медициналық тексеруден өткізсін;</w:t>
      </w:r>
      <w:r>
        <w:br/>
      </w:r>
      <w:r>
        <w:rPr>
          <w:rFonts w:ascii="Times New Roman"/>
          <w:b w:val="false"/>
          <w:i w:val="false"/>
          <w:color w:val="000000"/>
          <w:sz w:val="28"/>
        </w:rPr>
        <w:t>
</w:t>
      </w:r>
      <w:r>
        <w:rPr>
          <w:rFonts w:ascii="Times New Roman"/>
          <w:b w:val="false"/>
          <w:i w:val="false"/>
          <w:color w:val="000000"/>
          <w:sz w:val="28"/>
        </w:rPr>
        <w:t>
      5) ауыратыны анықталған жасөспірімдердің арасындағы сауықтыру жұмыстарын тікелей медициналық тексеру кезінде бастасын, олардың тізімін осы жасөспірімдердің тұрғылықты жерлеріндегі емхананың маман-дәрігерлеріне тапсырсын.</w:t>
      </w:r>
      <w:r>
        <w:br/>
      </w:r>
      <w:r>
        <w:rPr>
          <w:rFonts w:ascii="Times New Roman"/>
          <w:b w:val="false"/>
          <w:i w:val="false"/>
          <w:color w:val="000000"/>
          <w:sz w:val="28"/>
        </w:rPr>
        <w:t>
</w:t>
      </w:r>
      <w:r>
        <w:rPr>
          <w:rFonts w:ascii="Times New Roman"/>
          <w:b w:val="false"/>
          <w:i w:val="false"/>
          <w:color w:val="000000"/>
          <w:sz w:val="28"/>
        </w:rPr>
        <w:t>
      5. Аудандық білім бөлімі (Жексенбеков Рүстемхан Ануарханұлы) 1993 жылы туылған жастар арасында әскери оқу орындарына түсетін кандидаттарды іріктеп алу жұмысын жүргізсін.</w:t>
      </w:r>
      <w:r>
        <w:br/>
      </w:r>
      <w:r>
        <w:rPr>
          <w:rFonts w:ascii="Times New Roman"/>
          <w:b w:val="false"/>
          <w:i w:val="false"/>
          <w:color w:val="000000"/>
          <w:sz w:val="28"/>
        </w:rPr>
        <w:t>
</w:t>
      </w:r>
      <w:r>
        <w:rPr>
          <w:rFonts w:ascii="Times New Roman"/>
          <w:b w:val="false"/>
          <w:i w:val="false"/>
          <w:color w:val="000000"/>
          <w:sz w:val="28"/>
        </w:rPr>
        <w:t>
      6. Аудандық ішкі істер бөлімі (Сембаев Бақыт Қожахметұлы):</w:t>
      </w:r>
      <w:r>
        <w:br/>
      </w:r>
      <w:r>
        <w:rPr>
          <w:rFonts w:ascii="Times New Roman"/>
          <w:b w:val="false"/>
          <w:i w:val="false"/>
          <w:color w:val="000000"/>
          <w:sz w:val="28"/>
        </w:rPr>
        <w:t>
</w:t>
      </w:r>
      <w:r>
        <w:rPr>
          <w:rFonts w:ascii="Times New Roman"/>
          <w:b w:val="false"/>
          <w:i w:val="false"/>
          <w:color w:val="000000"/>
          <w:sz w:val="28"/>
        </w:rPr>
        <w:t>
      1) қорғаныс істері жөніндегі бөлімге кәмелет жасына толмағандар істері жөніндегі инспекцияда тіркеуде тұрған жасөспірімдердің тізімін тапсыруды қамтамасыз етсін;</w:t>
      </w:r>
      <w:r>
        <w:br/>
      </w:r>
      <w:r>
        <w:rPr>
          <w:rFonts w:ascii="Times New Roman"/>
          <w:b w:val="false"/>
          <w:i w:val="false"/>
          <w:color w:val="000000"/>
          <w:sz w:val="28"/>
        </w:rPr>
        <w:t>
</w:t>
      </w:r>
      <w:r>
        <w:rPr>
          <w:rFonts w:ascii="Times New Roman"/>
          <w:b w:val="false"/>
          <w:i w:val="false"/>
          <w:color w:val="000000"/>
          <w:sz w:val="28"/>
        </w:rPr>
        <w:t>
      2) Шақыру учаскесіне тіркелуден бас тартқан бозбалаларды іздестіру барысында қорғаныс істері жөніндегі бөлімге көмек көрсетіп, оларды жедел түрде іздестіру үшін аудандық ішкі істер бөлімі және қорғаныс істері жөніндегі бөлімнің өкілдерінен топ құрсын.</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 (Тілеуберген Мұхаметқали Баймұратұлы), қорғаныс істері жөніндегі бөлімге мүгедек деп танылатын 1993 жылы туылған азаматтар туралы мәліметтер тапсырсын.</w:t>
      </w:r>
      <w:r>
        <w:br/>
      </w:r>
      <w:r>
        <w:rPr>
          <w:rFonts w:ascii="Times New Roman"/>
          <w:b w:val="false"/>
          <w:i w:val="false"/>
          <w:color w:val="000000"/>
          <w:sz w:val="28"/>
        </w:rPr>
        <w:t>
</w:t>
      </w:r>
      <w:r>
        <w:rPr>
          <w:rFonts w:ascii="Times New Roman"/>
          <w:b w:val="false"/>
          <w:i w:val="false"/>
          <w:color w:val="000000"/>
          <w:sz w:val="28"/>
        </w:rPr>
        <w:t>
      8. Аудандық спорт және дене шынықтыру бөлімі (Рүстембеков Салин Рүстембекұлы):</w:t>
      </w:r>
      <w:r>
        <w:br/>
      </w:r>
      <w:r>
        <w:rPr>
          <w:rFonts w:ascii="Times New Roman"/>
          <w:b w:val="false"/>
          <w:i w:val="false"/>
          <w:color w:val="000000"/>
          <w:sz w:val="28"/>
        </w:rPr>
        <w:t>
</w:t>
      </w:r>
      <w:r>
        <w:rPr>
          <w:rFonts w:ascii="Times New Roman"/>
          <w:b w:val="false"/>
          <w:i w:val="false"/>
          <w:color w:val="000000"/>
          <w:sz w:val="28"/>
        </w:rPr>
        <w:t>
      1) оқу орындарында, мекемелер мен ұйымдарда спорттың әскери-қолданбалы түрлері бойынша жастардың дайындығын бақылауды жүзеге асырсын;</w:t>
      </w:r>
      <w:r>
        <w:br/>
      </w:r>
      <w:r>
        <w:rPr>
          <w:rFonts w:ascii="Times New Roman"/>
          <w:b w:val="false"/>
          <w:i w:val="false"/>
          <w:color w:val="000000"/>
          <w:sz w:val="28"/>
        </w:rPr>
        <w:t>
</w:t>
      </w:r>
      <w:r>
        <w:rPr>
          <w:rFonts w:ascii="Times New Roman"/>
          <w:b w:val="false"/>
          <w:i w:val="false"/>
          <w:color w:val="000000"/>
          <w:sz w:val="28"/>
        </w:rPr>
        <w:t>
      2) тіркеу кезеңінде шақыру жасына дейінгі жастар арасында әскери-патриоттық мәселелер жөнінде тәрбие және түсіндіру жұмыстарын ұйымдастырсын және өткізсін.</w:t>
      </w:r>
      <w:r>
        <w:br/>
      </w:r>
      <w:r>
        <w:rPr>
          <w:rFonts w:ascii="Times New Roman"/>
          <w:b w:val="false"/>
          <w:i w:val="false"/>
          <w:color w:val="000000"/>
          <w:sz w:val="28"/>
        </w:rPr>
        <w:t>
</w:t>
      </w:r>
      <w:r>
        <w:rPr>
          <w:rFonts w:ascii="Times New Roman"/>
          <w:b w:val="false"/>
          <w:i w:val="false"/>
          <w:color w:val="000000"/>
          <w:sz w:val="28"/>
        </w:rPr>
        <w:t>
      9.Аудандық қорғаныс істер жөніндегі бөлімі (А. Қанағатов) осы шешімнің орындалуы жөнінде 2009 жылдың 10 сәуіріне дейін хабарлама беретін болсын.</w:t>
      </w:r>
      <w:r>
        <w:br/>
      </w:r>
      <w:r>
        <w:rPr>
          <w:rFonts w:ascii="Times New Roman"/>
          <w:b w:val="false"/>
          <w:i w:val="false"/>
          <w:color w:val="000000"/>
          <w:sz w:val="28"/>
        </w:rPr>
        <w:t>
</w:t>
      </w:r>
      <w:r>
        <w:rPr>
          <w:rFonts w:ascii="Times New Roman"/>
          <w:b w:val="false"/>
          <w:i w:val="false"/>
          <w:color w:val="000000"/>
          <w:sz w:val="28"/>
        </w:rPr>
        <w:t xml:space="preserve">
      10. Ескелді ауданы әкімінің 2009 жылғы 10 наурыздағы </w:t>
      </w:r>
      <w:r>
        <w:rPr>
          <w:rFonts w:ascii="Times New Roman"/>
          <w:b w:val="false"/>
          <w:i w:val="false"/>
          <w:color w:val="000000"/>
          <w:sz w:val="28"/>
        </w:rPr>
        <w:t>N 2</w:t>
      </w:r>
      <w:r>
        <w:rPr>
          <w:rFonts w:ascii="Times New Roman"/>
          <w:b w:val="false"/>
          <w:i w:val="false"/>
          <w:color w:val="000000"/>
          <w:sz w:val="28"/>
        </w:rPr>
        <w:t xml:space="preserve"> (аудандық әділет басқармасында 2009 жылдың 17 наурызында 2-9-79 нөмірімен тіркелген) шешімінің күші жойылсын.</w:t>
      </w:r>
      <w:r>
        <w:br/>
      </w:r>
      <w:r>
        <w:rPr>
          <w:rFonts w:ascii="Times New Roman"/>
          <w:b w:val="false"/>
          <w:i w:val="false"/>
          <w:color w:val="000000"/>
          <w:sz w:val="28"/>
        </w:rPr>
        <w:t>
</w:t>
      </w:r>
      <w:r>
        <w:rPr>
          <w:rFonts w:ascii="Times New Roman"/>
          <w:b w:val="false"/>
          <w:i w:val="false"/>
          <w:color w:val="000000"/>
          <w:sz w:val="28"/>
        </w:rPr>
        <w:t>
      11. Осы шешімнің орындалуына бақылау аудан әкімінің бірінші орынбасары Қ. Әлібаевқа жүктелсін.</w:t>
      </w:r>
      <w:r>
        <w:br/>
      </w:r>
      <w:r>
        <w:rPr>
          <w:rFonts w:ascii="Times New Roman"/>
          <w:b w:val="false"/>
          <w:i w:val="false"/>
          <w:color w:val="000000"/>
          <w:sz w:val="28"/>
        </w:rPr>
        <w:t>
</w:t>
      </w:r>
      <w:r>
        <w:rPr>
          <w:rFonts w:ascii="Times New Roman"/>
          <w:b w:val="false"/>
          <w:i w:val="false"/>
          <w:color w:val="000000"/>
          <w:sz w:val="28"/>
        </w:rPr>
        <w:t>
      12. Осы шешім алғашқы ресми жарияланған күннен бастап күнтізбелік он күн өткеннен кейін қолданысқа енеді.</w:t>
      </w:r>
    </w:p>
    <w:bookmarkEnd w:id="2"/>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әкімінің м.а.                              Қ. Әлібаев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