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c7480" w14:textId="26c74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ауданы бойынша жер учаскелеріне салынатын салықтық базалық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2009 жылғы 15 желтоқсандағы N 25-2 шешімі. Алматы облысының әділет департаменті Алакөл ауданының әділет басқармасында 2010 жылы 22 қаңтарда N 2-5-79 тіркелді. Күші жойылды - Алматы облысы Алакөл аудандық мәслихатының 2011 жылғы 19 қаңтардағы N 34-3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Алматы облысы Алакөл аудандық мәслихатының 2011 жылғы 19 қаңтардағы N 34-3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"Салық және бюджетке төленетін басқа да міндетті төлемдер" туралы кодексінің(Салық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>372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 Алакөл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Жеке тұлғаларға қора қопсы салынған жерді қоса алғанда, өзіндік (қосалқы) үй шаруашылығын, бағбандық және саяжай құрылысын жүргізу үшін берілетін ауыл шаруашылығы мақсатындағы жерлерге базалық салық ставкалары мынадай мөлшерде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көлемі 0,50 гектарға дейін қоса алғанда – 0,01 гектар үшін 20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Тұрғын үй қоры, соның ішінде оның іргесіндегі құрылыстар мен ғимараттар алып жатқан елді мекендердің жерлеріне салынатын базалық салық ставкалары алаңның бір шаршы метріне шаққанда мынадай мөлшерде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Үшарал қаласы үшін 0,39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Елді мекендердің жерлеріне (үй іргесіндегі жер учаскелерін қоспағанда) Салық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381 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аудандық маңызы  бар қала үшін 5,79 теңгені және селолар (ауылдар) үшін 0,48 теңгені құрайтын базалық салық ставкалары </w:t>
      </w:r>
      <w:r>
        <w:rPr>
          <w:rFonts w:ascii="Times New Roman"/>
          <w:b w:val="false"/>
          <w:i w:val="false"/>
          <w:color w:val="000000"/>
          <w:sz w:val="28"/>
        </w:rPr>
        <w:t>387 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1,5 (+0,50 %) түзету коэффициентін қолдану ретімен алаңның бір шаршы метріне шаққанда мынадай мөлшерде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Үшарал қаласы үшін 8,69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Елді мекендер шегінде орналасқан өнеркәсіп жерлеріне (шахталарды, карьерлерді қоса алғанда) және олардың санитариялық қорғаныштық, техникалық және өзге де аймақтарына Салық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381 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аудандық маңызы бар қала үшін 5,79 теңгені және  селолар (ауылдар) үшін 0,48 теңгені құрайтын базалық салық ставкалары 387 баптың 1,5 (+0,50 %) түзету коэффициентін қолдану ретімен алаңның бір шаршы метріне шаққанда мынадай мөлшерде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Үшарал қаласы үшін 8,69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Аудандық мәслихаттың 19 желтоқсан 2008 жылы қабылданған, "Аудан көлемінде автотұрақтар, автокөліктерге май құю станциялары орналасқан жер учаскелеріне 2009 жылы салынатын салық ставкалары мөлшері туралы" әділет басқармасында 20 қаңтар 2009 жылы N 2-5-69 болып тіркелген ("Алакөл" газетінің 7 ақпан 2009 жылғы N 6(7338) нөмірінде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N 13-2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шешімнің күші 20 наурыз 2009 жылғы N 16-1 шешіммен жойылған.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шешімнің орындалуын бақылау аудандық мәслихаттың экономикалық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 алғаш ресми жарияланғаннан кейін күнтізбелік он күн өткен соң қолданысқа енгізілсін.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Е.М. Бекбаев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rPr>
          <w:rFonts w:ascii="Times New Roman"/>
          <w:b w:val="false"/>
          <w:i/>
          <w:color w:val="000000"/>
          <w:sz w:val="28"/>
        </w:rPr>
        <w:t xml:space="preserve">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слихатты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хатшысы:                                   Б.Т. Сейрбаев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