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7480" w14:textId="26c7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бойынша жер учаскелеріне салынатын салықтық базалық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2009 жылғы 15 желтоқсандағы N 25-2 шешімі. Алматы облысының әділет департаменті Алакөл ауданының әділет басқармасында 2010 жылы 22 қаңтарда N 2-5-79 тіркелді. Күші жойылды - Алматы облысы Алакөл аудандық мәслихатының 2011 жылғы 19 қаңтардағы N 34-3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облысы Алакөл аудандық мәслихатының 2011 жылғы 19 қаңтардағы N 34-3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"Салық және бюджетке төленетін басқа да міндетті төлемдер" туралы кодексінің(Салық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372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Жеке тұлғаларға қора қопсы салынған жерді қоса алғанда, өзіндік (қосалқы) үй шаруашылығын, бағбандық және саяжай құрылысын жүргізу үшін берілетін ауыл шаруашылығы мақсатындағы жерлерге базалық салық ставкалары мынадай мөлшерде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көлемі 0,50 гектарға дейін қоса алғанда – 0,01 гектар үшін 20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Тұрғын үй қоры, соның ішінде оның іргесіндегі құрылыстар мен ғимараттар алып жатқан елді мекендердің жерлеріне салынатын базалық салық ставкалары алаңның бір шаршы метріне шаққанда мынадай мөлшерде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Үшарал қаласы үшін 0,39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Елді мекендердің жерлеріне (үй іргесіндегі жер учаскелерін қоспағанда) Салық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381 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аудандық маңызы  бар қала үшін 5,79 теңгені және селолар (ауылдар) үшін 0,48 теңгені құрайтын базалық салық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387 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1,5 (+0,50 %) түзету коэффициентін қолдану ретімен алаңның бір шаршы метріне шаққанда мынадай мөлшерде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Үшарал қаласы үшін 8,69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Елді мекендер шегінде орналасқан өнеркәсіп жерлеріне (шахталарды, карьерлерді қоса алғанда) және олардың санитариялық қорғаныштық, техникалық және өзге де аймақтарына Салық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381 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аудандық маңызы бар қала үшін 5,79 теңгені және  селолар (ауылдар) үшін 0,48 теңгені құрайтын базалық салық ставкалары 387 баптың 1,5 (+0,50 %) түзету коэффициентін қолдану ретімен алаңның бір шаршы метріне шаққанда мынадай мөлшерде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Үшарал қаласы үшін 8,69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мәслихаттың 19 желтоқсан 2008 жылы қабылданған, "Аудан көлемінде автотұрақтар, автокөліктерге май құю станциялары орналасқан жер учаскелеріне 2009 жылы салынатын салық ставкалары мөлшері туралы" әділет басқармасында 20 қаңтар 2009 жылы N 2-5-69 болып тіркелген ("Алакөл" газетінің 7 ақпан 2009 жылғы N 6(7338)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күші 20 наурыз 2009 жылғы N 16-1 шешіммен жойылған.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аудандық мәслихаттың экономикалық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алғаш ресми жарияланғаннан кейін күнтізбелік он күн өткен соң қолданысқа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Е.М. Бекбаев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Б.Т. Сейрбаев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