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beea" w14:textId="e10b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аудандық мәслихатының 2008 жылғы 19 желтоқсанда қабылданған "Алакөл ауданының 2009 жылға арналған аудандық бюджетi туралы" 13-1 шешiмiне өзгерістер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2009 жылғы 26 қарашадағы N 24-1 шешімі. Алматы облысының әділет департаменті Алакөл ауданының әділет басқармасында 2009 жылы 7 желтоқсанда N 2-5-75 тіркелді. Күші жойылды - Алматы облысы Алакөл аудандық мәслихатының 2010 жылғы 08 ақпандағы N 26-11 шешімімен</w:t>
      </w:r>
    </w:p>
    <w:p>
      <w:pPr>
        <w:spacing w:after="0"/>
        <w:ind w:left="0"/>
        <w:jc w:val="both"/>
      </w:pPr>
      <w:bookmarkStart w:name="z1" w:id="0"/>
      <w:r>
        <w:rPr>
          <w:rFonts w:ascii="Times New Roman"/>
          <w:b w:val="false"/>
          <w:i w:val="false"/>
          <w:color w:val="ff0000"/>
          <w:sz w:val="28"/>
        </w:rPr>
        <w:t>
      Ескерту. Күші жойылды - Алматы облысы Алакөл аудандық мәслихатының 2010 жылғы 08 ақпандағы N 26-11 шешімімен</w:t>
      </w:r>
    </w:p>
    <w:bookmarkEnd w:id="0"/>
    <w:bookmarkStart w:name="z2" w:id="1"/>
    <w:p>
      <w:pPr>
        <w:spacing w:after="0"/>
        <w:ind w:left="0"/>
        <w:jc w:val="both"/>
      </w:pPr>
      <w:r>
        <w:rPr>
          <w:rFonts w:ascii="Times New Roman"/>
          <w:b w:val="false"/>
          <w:i w:val="false"/>
          <w:color w:val="000000"/>
          <w:sz w:val="28"/>
        </w:rPr>
        <w:t>      Қазақстан Республикасы Бюджет кодексінің 106-бабының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Республикасының "Қазақстан Республикасындағы жергілікті мемлекеттiк басқару және өзін 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Алакөл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Алакөл ауданы мәслихатының 2008 жылдың 19 желтоқсанда қабылданған "Алакөл ауданының 2009 жылға арналған аудандық бюджетi туралы" 13-1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өзгертулер мен толықтырулар енгізу туралы (нормативтік құқықтық актілерді мемлекеттік тіркеу тізілімінде тіркелген N 2-5-67, күні 2009.24.01, Алакөл газетінің N 4 (7336) 2009 жылдың 24 қаңтарда жария етілген), Алакөл ауданы мәслихатының 2009 жылдың 20 ақпанда қабылданған "Алакөл ауданының 2009 жылға арналған аудандық бюджетіне өзгерістер мен толықтырулар енгізу туралы" 15-1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өзгертулер мен толықтырулар енгізу туралы (нормативтік құқықтық актілерді мемлекеттік тіркеу тізілімінде тіркелген N 2-5-70, күні 2009.28.03. Алакөл газетінің N 14 (7346) 2009 жылдың 28 наурызда жария етілген), Алакөл ауданы мәслихатының 2009 жылдың 22 сәуірде қабылданған "Алакөл ауданының 2009 жылға арналған аудандық бюджетіне өзгертулер енгізу туралы" 18-1</w:t>
      </w:r>
      <w:r>
        <w:rPr>
          <w:rFonts w:ascii="Times New Roman"/>
          <w:b w:val="false"/>
          <w:i w:val="false"/>
          <w:color w:val="000000"/>
          <w:sz w:val="28"/>
        </w:rPr>
        <w:t xml:space="preserve"> шешіміне</w:t>
      </w:r>
      <w:r>
        <w:rPr>
          <w:rFonts w:ascii="Times New Roman"/>
          <w:b w:val="false"/>
          <w:i w:val="false"/>
          <w:color w:val="000000"/>
          <w:sz w:val="28"/>
        </w:rPr>
        <w:t xml:space="preserve"> төмендегідей өзгертулер енгізу туралы (нормативтік құқықтық актілерді мемлекеттік тіркеу тізілімінде тіркелген N 2-5-71, күні 2009.22.04. Алакөл газетінің N 22-23 (7354-55) 2009 жылдың 16 мамырда жария етілген), Алакөл ауданы мәслихатының 2009 жылдың 16 тамызда қабылданған "Алакөл ауданының 2009 жылға арналған аудандық бюджетіне өзгерістер мен толықтырулар енгізу туралы" 22-1</w:t>
      </w:r>
      <w:r>
        <w:rPr>
          <w:rFonts w:ascii="Times New Roman"/>
          <w:b w:val="false"/>
          <w:i w:val="false"/>
          <w:color w:val="000000"/>
          <w:sz w:val="28"/>
        </w:rPr>
        <w:t xml:space="preserve"> шешіміне</w:t>
      </w:r>
      <w:r>
        <w:rPr>
          <w:rFonts w:ascii="Times New Roman"/>
          <w:b w:val="false"/>
          <w:i w:val="false"/>
          <w:color w:val="000000"/>
          <w:sz w:val="28"/>
        </w:rPr>
        <w:t xml:space="preserve"> төмендегідей өзгертулер мен толықтырулар енгізу туралы (нормативтік құқықтық актілерді мемлекеттік тіркеу тізілімінде тіркелген N 2-5-73, күні 2009.13.08. Алакөл газетінің N 35-36 (7366-67) 2009 жылдың 30 тамызында жария етілген), Алакөл ауданы мәслихатының 2009 жылдың 16 қазанында қабылданған "Алакөл ауданының 2009 жылға арналған аудандық бюджетіне өзгерістер мен толықтырулар енгізу туралы" 23-3</w:t>
      </w:r>
      <w:r>
        <w:rPr>
          <w:rFonts w:ascii="Times New Roman"/>
          <w:b w:val="false"/>
          <w:i w:val="false"/>
          <w:color w:val="000000"/>
          <w:sz w:val="28"/>
        </w:rPr>
        <w:t xml:space="preserve"> шешіміне</w:t>
      </w:r>
      <w:r>
        <w:rPr>
          <w:rFonts w:ascii="Times New Roman"/>
          <w:b w:val="false"/>
          <w:i w:val="false"/>
          <w:color w:val="000000"/>
          <w:sz w:val="28"/>
        </w:rPr>
        <w:t xml:space="preserve"> төмендегідей өзгертулер енгізу туралы (нормативтік құқықтық актілерді мемлекеттік тіркеу тізілімінде тіркелген N 2-5-74, күні 2009.27.10. Алакөл газетінің N 45 (7375) 2009 жылдың 14 қарашасында жария етілген), төмендегідей өзгертулер мен толықтырулар енгізу туралы" шешіміне төмендегідей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"Кірістер" деген жол бойынша "2935560" саны "2940819" санына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"Трансферттердің түсімдері" деген жол бойынша "2174939" саны "2180198" санына ауыстырылсын.</w:t>
      </w:r>
      <w:r>
        <w:br/>
      </w:r>
      <w:r>
        <w:rPr>
          <w:rFonts w:ascii="Times New Roman"/>
          <w:b w:val="false"/>
          <w:i w:val="false"/>
          <w:color w:val="000000"/>
          <w:sz w:val="28"/>
        </w:rPr>
        <w:t>
      "Облыстық бюджеттен түсетін трансферттер" деген жол бойынша "2174939" саны "2180198" санына ауыстырылсын. Соның ішінде:</w:t>
      </w:r>
      <w:r>
        <w:br/>
      </w:r>
      <w:r>
        <w:rPr>
          <w:rFonts w:ascii="Times New Roman"/>
          <w:b w:val="false"/>
          <w:i w:val="false"/>
          <w:color w:val="000000"/>
          <w:sz w:val="28"/>
        </w:rPr>
        <w:t>
      "Ағымдағы нысаналы трансферттер" деген жол бойынша "392288" саны "393186" санына ауыстырылсын. Оның ішінде:</w:t>
      </w:r>
      <w:r>
        <w:br/>
      </w:r>
      <w:r>
        <w:rPr>
          <w:rFonts w:ascii="Times New Roman"/>
          <w:b w:val="false"/>
          <w:i w:val="false"/>
          <w:color w:val="000000"/>
          <w:sz w:val="28"/>
        </w:rPr>
        <w:t>
      "Ауылдарда жұмыс жасайтын мамандарды әлеуметтік қолдауға" деген жол бойынша "4787" саны "4236" санына ауыстырылсын.</w:t>
      </w:r>
      <w:r>
        <w:br/>
      </w:r>
      <w:r>
        <w:rPr>
          <w:rFonts w:ascii="Times New Roman"/>
          <w:b w:val="false"/>
          <w:i w:val="false"/>
          <w:color w:val="000000"/>
          <w:sz w:val="28"/>
        </w:rPr>
        <w:t>
      "Елді мекендерді аббаттандыруға және көгалдандыруға" деген жол бойынша "47453" саны "49670" санына ауыстырылсын.</w:t>
      </w:r>
      <w:r>
        <w:br/>
      </w:r>
      <w:r>
        <w:rPr>
          <w:rFonts w:ascii="Times New Roman"/>
          <w:b w:val="false"/>
          <w:i w:val="false"/>
          <w:color w:val="000000"/>
          <w:sz w:val="28"/>
        </w:rPr>
        <w:t>
      "Білім беруге" деген жол бойынша "42176" саны "41780" санына ауыстырылсын.</w:t>
      </w:r>
      <w:r>
        <w:br/>
      </w:r>
      <w:r>
        <w:rPr>
          <w:rFonts w:ascii="Times New Roman"/>
          <w:b w:val="false"/>
          <w:i w:val="false"/>
          <w:color w:val="000000"/>
          <w:sz w:val="28"/>
        </w:rPr>
        <w:t>
      "Физика, химия, биология кабинеттерін оқу жабдығымен жарақтандыруға" деген жол бойынша "12291" саны "11919" санына ауыстырылсын.</w:t>
      </w:r>
      <w:r>
        <w:br/>
      </w:r>
      <w:r>
        <w:rPr>
          <w:rFonts w:ascii="Times New Roman"/>
          <w:b w:val="false"/>
          <w:i w:val="false"/>
          <w:color w:val="000000"/>
          <w:sz w:val="28"/>
        </w:rPr>
        <w:t>
      "Нысаналы даму трансферттері" деген жол бойынша "255651" саны "260012" санына ауыстырылсын.</w:t>
      </w:r>
      <w:r>
        <w:br/>
      </w:r>
      <w:r>
        <w:rPr>
          <w:rFonts w:ascii="Times New Roman"/>
          <w:b w:val="false"/>
          <w:i w:val="false"/>
          <w:color w:val="000000"/>
          <w:sz w:val="28"/>
        </w:rPr>
        <w:t>
      "Сумен қамтамасыз ету объектілерін дамытуға" деген жол бойынша "118797" саны "121980" санына ауыстырылсын.</w:t>
      </w:r>
      <w:r>
        <w:br/>
      </w:r>
      <w:r>
        <w:rPr>
          <w:rFonts w:ascii="Times New Roman"/>
          <w:b w:val="false"/>
          <w:i w:val="false"/>
          <w:color w:val="000000"/>
          <w:sz w:val="28"/>
        </w:rPr>
        <w:t>
      "Тұрғын үй-коммуналдық шаруашылық объектілерін қалпына келтіруге дамыту нысаналы трансферттер (ЖСҚ даярлауға)" деген жол бойынша "1122" саны "0" санына ауыстырылсын.</w:t>
      </w:r>
      <w:r>
        <w:br/>
      </w:r>
      <w:r>
        <w:rPr>
          <w:rFonts w:ascii="Times New Roman"/>
          <w:b w:val="false"/>
          <w:i w:val="false"/>
          <w:color w:val="000000"/>
          <w:sz w:val="28"/>
        </w:rPr>
        <w:t>
      "Білім беру объектілерін дамытуға" деген жол бойынша "9000" саны "10800"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деген жол бойынша "2934960" саны "2940219"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"Қазақстан Республикасында 2005-2010 жылдарға арналған білім беруді дамытудың мемлекеттік бағдарламасын іске асыру үшін, ауданның бюджетіне республикалық бюджет қаражаты есебінен" деген жол бойынша "54467" саны "53699" санына ауыстырылсын.</w:t>
      </w:r>
      <w:r>
        <w:br/>
      </w:r>
      <w:r>
        <w:rPr>
          <w:rFonts w:ascii="Times New Roman"/>
          <w:b w:val="false"/>
          <w:i w:val="false"/>
          <w:color w:val="000000"/>
          <w:sz w:val="28"/>
        </w:rPr>
        <w:t>
      "Мемлекеттік бастауыш, негізгі орта және жалпы орта білім беру мекемелерінде лингофон және мультимедия кабинеттерін құруға" деген жол бойынша "16746" саны "16350" санына ауыстырылсын.</w:t>
      </w:r>
      <w:r>
        <w:br/>
      </w:r>
      <w:r>
        <w:rPr>
          <w:rFonts w:ascii="Times New Roman"/>
          <w:b w:val="false"/>
          <w:i w:val="false"/>
          <w:color w:val="000000"/>
          <w:sz w:val="28"/>
        </w:rPr>
        <w:t>
      "Мемлекеттік бастауыш, негізгі орта және жалпы орта білім беру мекемелеріндегі физика, химия, биология кабинеттерін оқу құралдарымен жабдықтауға" деген жол бойынша "12291" саны "11919"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 "Инженерлік-коммуникациялық инфрақұрылымын дамытуға және жайластыруға" деген жол бойынша "95966" саны "96466"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6-тармақтағы</w:t>
      </w:r>
      <w:r>
        <w:rPr>
          <w:rFonts w:ascii="Times New Roman"/>
          <w:b w:val="false"/>
          <w:i w:val="false"/>
          <w:color w:val="000000"/>
          <w:sz w:val="28"/>
        </w:rPr>
        <w:t>:</w:t>
      </w:r>
      <w:r>
        <w:br/>
      </w:r>
      <w:r>
        <w:rPr>
          <w:rFonts w:ascii="Times New Roman"/>
          <w:b w:val="false"/>
          <w:i w:val="false"/>
          <w:color w:val="000000"/>
          <w:sz w:val="28"/>
        </w:rPr>
        <w:t>
      "Білім беру объектілерінің құрылысына" деген жол бойынша "24398" саны "23800"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7-тармақтағы</w:t>
      </w:r>
      <w:r>
        <w:rPr>
          <w:rFonts w:ascii="Times New Roman"/>
          <w:b w:val="false"/>
          <w:i w:val="false"/>
          <w:color w:val="000000"/>
          <w:sz w:val="28"/>
        </w:rPr>
        <w:t>:</w:t>
      </w:r>
      <w:r>
        <w:br/>
      </w:r>
      <w:r>
        <w:rPr>
          <w:rFonts w:ascii="Times New Roman"/>
          <w:b w:val="false"/>
          <w:i w:val="false"/>
          <w:color w:val="000000"/>
          <w:sz w:val="28"/>
        </w:rPr>
        <w:t>
      "2009 жылға арналған аудан бюджетіне сумен қамту жүйесін дамытуға" деген жол бойынша "118797" саны "121980"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5. Көрсетілген шешімнің </w:t>
      </w:r>
      <w:r>
        <w:rPr>
          <w:rFonts w:ascii="Times New Roman"/>
          <w:b w:val="false"/>
          <w:i w:val="false"/>
          <w:color w:val="000000"/>
          <w:sz w:val="28"/>
        </w:rPr>
        <w:t>6-қосымшасы</w:t>
      </w: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6. Осы шешім 2009 жылдың 1 қаңтарынан қолданысқа енгізіледі.</w:t>
      </w:r>
    </w:p>
    <w:bookmarkEnd w:id="1"/>
    <w:p>
      <w:pPr>
        <w:spacing w:after="0"/>
        <w:ind w:left="0"/>
        <w:jc w:val="both"/>
      </w:pPr>
      <w:r>
        <w:rPr>
          <w:rFonts w:ascii="Times New Roman"/>
          <w:b w:val="false"/>
          <w:i/>
          <w:color w:val="000000"/>
          <w:sz w:val="28"/>
        </w:rPr>
        <w:t>      Сессия төрағасы                            Бекпаев Е.М</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Сейрбаев Б.Т.</w:t>
      </w:r>
    </w:p>
    <w:bookmarkStart w:name="z13" w:id="2"/>
    <w:p>
      <w:pPr>
        <w:spacing w:after="0"/>
        <w:ind w:left="0"/>
        <w:jc w:val="both"/>
      </w:pPr>
      <w:r>
        <w:rPr>
          <w:rFonts w:ascii="Times New Roman"/>
          <w:b w:val="false"/>
          <w:i w:val="false"/>
          <w:color w:val="000000"/>
          <w:sz w:val="28"/>
        </w:rPr>
        <w:t>
Алакөл аудандық мәслихатының</w:t>
      </w:r>
      <w:r>
        <w:br/>
      </w:r>
      <w:r>
        <w:rPr>
          <w:rFonts w:ascii="Times New Roman"/>
          <w:b w:val="false"/>
          <w:i w:val="false"/>
          <w:color w:val="000000"/>
          <w:sz w:val="28"/>
        </w:rPr>
        <w:t>
2008 жылғы 19 желтоқсанда</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2009 жылға арналған аудан</w:t>
      </w:r>
      <w:r>
        <w:br/>
      </w:r>
      <w:r>
        <w:rPr>
          <w:rFonts w:ascii="Times New Roman"/>
          <w:b w:val="false"/>
          <w:i w:val="false"/>
          <w:color w:val="000000"/>
          <w:sz w:val="28"/>
        </w:rPr>
        <w:t>
бюджеті туралы" 13-1 шешіміне</w:t>
      </w:r>
      <w:r>
        <w:br/>
      </w:r>
      <w:r>
        <w:rPr>
          <w:rFonts w:ascii="Times New Roman"/>
          <w:b w:val="false"/>
          <w:i w:val="false"/>
          <w:color w:val="000000"/>
          <w:sz w:val="28"/>
        </w:rPr>
        <w:t>
өзгертулер мен толықтырулар енгізу</w:t>
      </w:r>
      <w:r>
        <w:br/>
      </w:r>
      <w:r>
        <w:rPr>
          <w:rFonts w:ascii="Times New Roman"/>
          <w:b w:val="false"/>
          <w:i w:val="false"/>
          <w:color w:val="000000"/>
          <w:sz w:val="28"/>
        </w:rPr>
        <w:t>
туралы Алакөл ауданы мәслихатының</w:t>
      </w:r>
      <w:r>
        <w:br/>
      </w:r>
      <w:r>
        <w:rPr>
          <w:rFonts w:ascii="Times New Roman"/>
          <w:b w:val="false"/>
          <w:i w:val="false"/>
          <w:color w:val="000000"/>
          <w:sz w:val="28"/>
        </w:rPr>
        <w:t>
2009 жылғы 26 қарашада</w:t>
      </w:r>
      <w:r>
        <w:br/>
      </w:r>
      <w:r>
        <w:rPr>
          <w:rFonts w:ascii="Times New Roman"/>
          <w:b w:val="false"/>
          <w:i w:val="false"/>
          <w:color w:val="000000"/>
          <w:sz w:val="28"/>
        </w:rPr>
        <w:t>
қабылдаған 24-1 шешіміне</w:t>
      </w:r>
      <w:r>
        <w:br/>
      </w:r>
      <w:r>
        <w:rPr>
          <w:rFonts w:ascii="Times New Roman"/>
          <w:b w:val="false"/>
          <w:i w:val="false"/>
          <w:color w:val="000000"/>
          <w:sz w:val="28"/>
        </w:rPr>
        <w:t>
1-қосымша</w:t>
      </w:r>
    </w:p>
    <w:bookmarkEnd w:id="2"/>
    <w:bookmarkStart w:name="z19" w:id="3"/>
    <w:p>
      <w:pPr>
        <w:spacing w:after="0"/>
        <w:ind w:left="0"/>
        <w:jc w:val="left"/>
      </w:pPr>
      <w:r>
        <w:rPr>
          <w:rFonts w:ascii="Times New Roman"/>
          <w:b/>
          <w:i w:val="false"/>
          <w:color w:val="000000"/>
        </w:rPr>
        <w:t xml:space="preserve"> 
Алакөл ауданының 2009 жылға арналған аудандық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393"/>
        <w:gridCol w:w="393"/>
        <w:gridCol w:w="393"/>
        <w:gridCol w:w="8613"/>
        <w:gridCol w:w="16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2940819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710441</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692043</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646791</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644380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14285</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28808</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қызметі жүргізгені үшін алынатын алымдар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арыздардан,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19833</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19391</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19391</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19391</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2180198</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2180198</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2180198</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393186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260012</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1277000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388"/>
        <w:gridCol w:w="719"/>
        <w:gridCol w:w="697"/>
        <w:gridCol w:w="741"/>
        <w:gridCol w:w="8105"/>
        <w:gridCol w:w="17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2940219</w:t>
            </w:r>
          </w:p>
        </w:tc>
      </w:tr>
      <w:tr>
        <w:trPr>
          <w:trHeight w:val="1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219503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199515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131849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131849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128749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ауқымындағы төтенше жағдайлардың алдын алу және оларды жою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2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1963697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1827923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1826463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1793246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мектептер - балабақшалар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1793246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176291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162143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162143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 әлеуметтік көмек</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311875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127988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127232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үй құрылысы және (немесе) сатып алу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96466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129631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129631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121980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берілетін трансферттер есебінен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54256</w:t>
            </w:r>
          </w:p>
        </w:tc>
      </w:tr>
      <w:tr>
        <w:trPr>
          <w:trHeight w:val="1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құрама командаларының мүшелерін дайындау және олардың облыстық спорт жарыстарына қатысуы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аумағындағы табиғи және техногендік сипаттағы төтенше жағдайларды жоюға арналған ауданның жергілікті атқарушы органының төтенше резерві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жергілікті атқарушы органының резерві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жергілікті атқарушы органының резерві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нисиелендірулер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p>
        </w:tc>
      </w:tr>
    </w:tbl>
    <w:bookmarkStart w:name="z14" w:id="4"/>
    <w:p>
      <w:pPr>
        <w:spacing w:after="0"/>
        <w:ind w:left="0"/>
        <w:jc w:val="both"/>
      </w:pPr>
      <w:r>
        <w:rPr>
          <w:rFonts w:ascii="Times New Roman"/>
          <w:b w:val="false"/>
          <w:i w:val="false"/>
          <w:color w:val="000000"/>
          <w:sz w:val="28"/>
        </w:rPr>
        <w:t>
Алакөл аудандық мәслихатының</w:t>
      </w:r>
      <w:r>
        <w:br/>
      </w:r>
      <w:r>
        <w:rPr>
          <w:rFonts w:ascii="Times New Roman"/>
          <w:b w:val="false"/>
          <w:i w:val="false"/>
          <w:color w:val="000000"/>
          <w:sz w:val="28"/>
        </w:rPr>
        <w:t>
2008 жылғы 19 желтоқсанда</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2009 жылға арналған аудан</w:t>
      </w:r>
      <w:r>
        <w:br/>
      </w:r>
      <w:r>
        <w:rPr>
          <w:rFonts w:ascii="Times New Roman"/>
          <w:b w:val="false"/>
          <w:i w:val="false"/>
          <w:color w:val="000000"/>
          <w:sz w:val="28"/>
        </w:rPr>
        <w:t>
бюджеті туралы" 13-1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26 қарашада</w:t>
      </w:r>
      <w:r>
        <w:br/>
      </w:r>
      <w:r>
        <w:rPr>
          <w:rFonts w:ascii="Times New Roman"/>
          <w:b w:val="false"/>
          <w:i w:val="false"/>
          <w:color w:val="000000"/>
          <w:sz w:val="28"/>
        </w:rPr>
        <w:t>
қабылдаған 24-1 шешіміне</w:t>
      </w:r>
      <w:r>
        <w:br/>
      </w:r>
      <w:r>
        <w:rPr>
          <w:rFonts w:ascii="Times New Roman"/>
          <w:b w:val="false"/>
          <w:i w:val="false"/>
          <w:color w:val="000000"/>
          <w:sz w:val="28"/>
        </w:rPr>
        <w:t>
2-қосымша</w:t>
      </w:r>
    </w:p>
    <w:bookmarkEnd w:id="4"/>
    <w:bookmarkStart w:name="z20" w:id="5"/>
    <w:p>
      <w:pPr>
        <w:spacing w:after="0"/>
        <w:ind w:left="0"/>
        <w:jc w:val="left"/>
      </w:pPr>
      <w:r>
        <w:rPr>
          <w:rFonts w:ascii="Times New Roman"/>
          <w:b/>
          <w:i w:val="false"/>
          <w:color w:val="000000"/>
        </w:rPr>
        <w:t xml:space="preserve"> 
Қазақстан Республикасында білім беруді дамытудың 2005-2010</w:t>
      </w:r>
      <w:r>
        <w:br/>
      </w:r>
      <w:r>
        <w:rPr>
          <w:rFonts w:ascii="Times New Roman"/>
          <w:b/>
          <w:i w:val="false"/>
          <w:color w:val="000000"/>
        </w:rPr>
        <w:t>
жылдарға мемлекеттік бағдарламасын іске асыруға аудандық</w:t>
      </w:r>
      <w:r>
        <w:br/>
      </w:r>
      <w:r>
        <w:rPr>
          <w:rFonts w:ascii="Times New Roman"/>
          <w:b/>
          <w:i w:val="false"/>
          <w:color w:val="000000"/>
        </w:rPr>
        <w:t>
бюджетке берілетін ағымдағы нысаналы трансферттердің сомасын бөлу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1406"/>
        <w:gridCol w:w="1609"/>
        <w:gridCol w:w="2086"/>
        <w:gridCol w:w="2719"/>
        <w:gridCol w:w="2683"/>
        <w:gridCol w:w="1947"/>
      </w:tblGrid>
      <w:tr>
        <w:trPr>
          <w:trHeight w:val="255"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алынатын трансферттер</w:t>
            </w:r>
            <w:r>
              <w:br/>
            </w:r>
            <w:r>
              <w:rPr>
                <w:rFonts w:ascii="Times New Roman"/>
                <w:b w:val="false"/>
                <w:i w:val="false"/>
                <w:color w:val="000000"/>
                <w:sz w:val="20"/>
              </w:rPr>
              <w:t>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w:t>
            </w:r>
            <w:r>
              <w:br/>
            </w:r>
            <w:r>
              <w:rPr>
                <w:rFonts w:ascii="Times New Roman"/>
                <w:b w:val="false"/>
                <w:i w:val="false"/>
                <w:color w:val="000000"/>
                <w:sz w:val="20"/>
              </w:rPr>
              <w:t>
тивті</w:t>
            </w:r>
            <w:r>
              <w:br/>
            </w:r>
            <w:r>
              <w:rPr>
                <w:rFonts w:ascii="Times New Roman"/>
                <w:b w:val="false"/>
                <w:i w:val="false"/>
                <w:color w:val="000000"/>
                <w:sz w:val="20"/>
              </w:rPr>
              <w:t>
оқыту</w:t>
            </w:r>
            <w:r>
              <w:br/>
            </w:r>
            <w:r>
              <w:rPr>
                <w:rFonts w:ascii="Times New Roman"/>
                <w:b w:val="false"/>
                <w:i w:val="false"/>
                <w:color w:val="000000"/>
                <w:sz w:val="20"/>
              </w:rPr>
              <w:t>
жүйесін</w:t>
            </w:r>
            <w:r>
              <w:br/>
            </w:r>
            <w:r>
              <w:rPr>
                <w:rFonts w:ascii="Times New Roman"/>
                <w:b w:val="false"/>
                <w:i w:val="false"/>
                <w:color w:val="000000"/>
                <w:sz w:val="20"/>
              </w:rPr>
              <w:t>
енгізуге</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w:t>
            </w:r>
            <w:r>
              <w:br/>
            </w:r>
            <w:r>
              <w:rPr>
                <w:rFonts w:ascii="Times New Roman"/>
                <w:b w:val="false"/>
                <w:i w:val="false"/>
                <w:color w:val="000000"/>
                <w:sz w:val="20"/>
              </w:rPr>
              <w:t>
қосылатын</w:t>
            </w:r>
            <w:r>
              <w:br/>
            </w:r>
            <w:r>
              <w:rPr>
                <w:rFonts w:ascii="Times New Roman"/>
                <w:b w:val="false"/>
                <w:i w:val="false"/>
                <w:color w:val="000000"/>
                <w:sz w:val="20"/>
              </w:rPr>
              <w:t>
білім беру</w:t>
            </w:r>
            <w:r>
              <w:br/>
            </w:r>
            <w:r>
              <w:rPr>
                <w:rFonts w:ascii="Times New Roman"/>
                <w:b w:val="false"/>
                <w:i w:val="false"/>
                <w:color w:val="000000"/>
                <w:sz w:val="20"/>
              </w:rPr>
              <w:t>
объектілерін</w:t>
            </w:r>
            <w:r>
              <w:br/>
            </w:r>
            <w:r>
              <w:rPr>
                <w:rFonts w:ascii="Times New Roman"/>
                <w:b w:val="false"/>
                <w:i w:val="false"/>
                <w:color w:val="000000"/>
                <w:sz w:val="20"/>
              </w:rPr>
              <w:t>
ұстауға</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w:t>
            </w:r>
            <w:r>
              <w:br/>
            </w:r>
            <w:r>
              <w:rPr>
                <w:rFonts w:ascii="Times New Roman"/>
                <w:b w:val="false"/>
                <w:i w:val="false"/>
                <w:color w:val="000000"/>
                <w:sz w:val="20"/>
              </w:rPr>
              <w:t>
лингофондық</w:t>
            </w:r>
            <w:r>
              <w:br/>
            </w:r>
            <w:r>
              <w:rPr>
                <w:rFonts w:ascii="Times New Roman"/>
                <w:b w:val="false"/>
                <w:i w:val="false"/>
                <w:color w:val="000000"/>
                <w:sz w:val="20"/>
              </w:rPr>
              <w:t>
және</w:t>
            </w:r>
            <w:r>
              <w:br/>
            </w:r>
            <w:r>
              <w:rPr>
                <w:rFonts w:ascii="Times New Roman"/>
                <w:b w:val="false"/>
                <w:i w:val="false"/>
                <w:color w:val="000000"/>
                <w:sz w:val="20"/>
              </w:rPr>
              <w:t>
мультимедия-</w:t>
            </w:r>
            <w:r>
              <w:br/>
            </w:r>
            <w:r>
              <w:rPr>
                <w:rFonts w:ascii="Times New Roman"/>
                <w:b w:val="false"/>
                <w:i w:val="false"/>
                <w:color w:val="000000"/>
                <w:sz w:val="20"/>
              </w:rPr>
              <w:t>
лық</w:t>
            </w:r>
            <w:r>
              <w:br/>
            </w:r>
            <w:r>
              <w:rPr>
                <w:rFonts w:ascii="Times New Roman"/>
                <w:b w:val="false"/>
                <w:i w:val="false"/>
                <w:color w:val="000000"/>
                <w:sz w:val="20"/>
              </w:rPr>
              <w:t>
кабинеттер</w:t>
            </w:r>
            <w:r>
              <w:br/>
            </w:r>
            <w:r>
              <w:rPr>
                <w:rFonts w:ascii="Times New Roman"/>
                <w:b w:val="false"/>
                <w:i w:val="false"/>
                <w:color w:val="000000"/>
                <w:sz w:val="20"/>
              </w:rPr>
              <w:t>
жасауға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r>
              <w:br/>
            </w:r>
            <w:r>
              <w:rPr>
                <w:rFonts w:ascii="Times New Roman"/>
                <w:b w:val="false"/>
                <w:i w:val="false"/>
                <w:color w:val="000000"/>
                <w:sz w:val="20"/>
              </w:rPr>
              <w:t>
химия,</w:t>
            </w:r>
            <w:r>
              <w:br/>
            </w:r>
            <w:r>
              <w:rPr>
                <w:rFonts w:ascii="Times New Roman"/>
                <w:b w:val="false"/>
                <w:i w:val="false"/>
                <w:color w:val="000000"/>
                <w:sz w:val="20"/>
              </w:rPr>
              <w:t>
биология</w:t>
            </w:r>
            <w:r>
              <w:br/>
            </w:r>
            <w:r>
              <w:rPr>
                <w:rFonts w:ascii="Times New Roman"/>
                <w:b w:val="false"/>
                <w:i w:val="false"/>
                <w:color w:val="000000"/>
                <w:sz w:val="20"/>
              </w:rPr>
              <w:t>
кабинет-</w:t>
            </w:r>
            <w:r>
              <w:br/>
            </w:r>
            <w:r>
              <w:rPr>
                <w:rFonts w:ascii="Times New Roman"/>
                <w:b w:val="false"/>
                <w:i w:val="false"/>
                <w:color w:val="000000"/>
                <w:sz w:val="20"/>
              </w:rPr>
              <w:t>
теін оқу</w:t>
            </w:r>
            <w:r>
              <w:br/>
            </w:r>
            <w:r>
              <w:rPr>
                <w:rFonts w:ascii="Times New Roman"/>
                <w:b w:val="false"/>
                <w:i w:val="false"/>
                <w:color w:val="000000"/>
                <w:sz w:val="20"/>
              </w:rPr>
              <w:t>
жабдығы-</w:t>
            </w:r>
            <w:r>
              <w:br/>
            </w:r>
            <w:r>
              <w:rPr>
                <w:rFonts w:ascii="Times New Roman"/>
                <w:b w:val="false"/>
                <w:i w:val="false"/>
                <w:color w:val="000000"/>
                <w:sz w:val="20"/>
              </w:rPr>
              <w:t>
мен</w:t>
            </w:r>
            <w:r>
              <w:br/>
            </w:r>
            <w:r>
              <w:rPr>
                <w:rFonts w:ascii="Times New Roman"/>
                <w:b w:val="false"/>
                <w:i w:val="false"/>
                <w:color w:val="000000"/>
                <w:sz w:val="20"/>
              </w:rPr>
              <w:t>
жарақтан-</w:t>
            </w:r>
            <w:r>
              <w:br/>
            </w:r>
            <w:r>
              <w:rPr>
                <w:rFonts w:ascii="Times New Roman"/>
                <w:b w:val="false"/>
                <w:i w:val="false"/>
                <w:color w:val="000000"/>
                <w:sz w:val="20"/>
              </w:rPr>
              <w:t>
дыру</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53699</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w:t>
            </w:r>
          </w:p>
        </w:tc>
      </w:tr>
    </w:tbl>
    <w:bookmarkStart w:name="z15" w:id="6"/>
    <w:p>
      <w:pPr>
        <w:spacing w:after="0"/>
        <w:ind w:left="0"/>
        <w:jc w:val="both"/>
      </w:pPr>
      <w:r>
        <w:rPr>
          <w:rFonts w:ascii="Times New Roman"/>
          <w:b w:val="false"/>
          <w:i w:val="false"/>
          <w:color w:val="000000"/>
          <w:sz w:val="28"/>
        </w:rPr>
        <w:t>
Алакөл аудандық мәслихатының</w:t>
      </w:r>
      <w:r>
        <w:br/>
      </w:r>
      <w:r>
        <w:rPr>
          <w:rFonts w:ascii="Times New Roman"/>
          <w:b w:val="false"/>
          <w:i w:val="false"/>
          <w:color w:val="000000"/>
          <w:sz w:val="28"/>
        </w:rPr>
        <w:t>
2008 жылғы 19 желтоқсанда</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2009 жылға арналған аудан</w:t>
      </w:r>
      <w:r>
        <w:br/>
      </w:r>
      <w:r>
        <w:rPr>
          <w:rFonts w:ascii="Times New Roman"/>
          <w:b w:val="false"/>
          <w:i w:val="false"/>
          <w:color w:val="000000"/>
          <w:sz w:val="28"/>
        </w:rPr>
        <w:t>
бюджеті туралы" 13-1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26 қарашада</w:t>
      </w:r>
      <w:r>
        <w:br/>
      </w:r>
      <w:r>
        <w:rPr>
          <w:rFonts w:ascii="Times New Roman"/>
          <w:b w:val="false"/>
          <w:i w:val="false"/>
          <w:color w:val="000000"/>
          <w:sz w:val="28"/>
        </w:rPr>
        <w:t>
қабылдаған 24-1 шешіміне</w:t>
      </w:r>
      <w:r>
        <w:br/>
      </w:r>
      <w:r>
        <w:rPr>
          <w:rFonts w:ascii="Times New Roman"/>
          <w:b w:val="false"/>
          <w:i w:val="false"/>
          <w:color w:val="000000"/>
          <w:sz w:val="28"/>
        </w:rPr>
        <w:t>
3-қосымша</w:t>
      </w:r>
    </w:p>
    <w:bookmarkEnd w:id="6"/>
    <w:bookmarkStart w:name="z21" w:id="7"/>
    <w:p>
      <w:pPr>
        <w:spacing w:after="0"/>
        <w:ind w:left="0"/>
        <w:jc w:val="left"/>
      </w:pPr>
      <w:r>
        <w:rPr>
          <w:rFonts w:ascii="Times New Roman"/>
          <w:b/>
          <w:i w:val="false"/>
          <w:color w:val="000000"/>
        </w:rPr>
        <w:t xml:space="preserve"> 
Инженерлік коммуникациялық инфрақұрылымды дамытуға және</w:t>
      </w:r>
      <w:r>
        <w:br/>
      </w:r>
      <w:r>
        <w:rPr>
          <w:rFonts w:ascii="Times New Roman"/>
          <w:b/>
          <w:i w:val="false"/>
          <w:color w:val="000000"/>
        </w:rPr>
        <w:t>
жайластыруға ауданның бюджетіне берілетін нысаналы даму</w:t>
      </w:r>
      <w:r>
        <w:br/>
      </w:r>
      <w:r>
        <w:rPr>
          <w:rFonts w:ascii="Times New Roman"/>
          <w:b/>
          <w:i w:val="false"/>
          <w:color w:val="000000"/>
        </w:rPr>
        <w:t>
трансферттердің сомасын бөлу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413"/>
        <w:gridCol w:w="2233"/>
        <w:gridCol w:w="4213"/>
        <w:gridCol w:w="4573"/>
      </w:tblGrid>
      <w:tr>
        <w:trPr>
          <w:trHeight w:val="25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96466</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31403</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65063</w:t>
            </w:r>
          </w:p>
        </w:tc>
      </w:tr>
    </w:tbl>
    <w:bookmarkStart w:name="z16" w:id="8"/>
    <w:p>
      <w:pPr>
        <w:spacing w:after="0"/>
        <w:ind w:left="0"/>
        <w:jc w:val="both"/>
      </w:pPr>
      <w:r>
        <w:rPr>
          <w:rFonts w:ascii="Times New Roman"/>
          <w:b w:val="false"/>
          <w:i w:val="false"/>
          <w:color w:val="000000"/>
          <w:sz w:val="28"/>
        </w:rPr>
        <w:t>
Алакөл аудандық мәслихатының</w:t>
      </w:r>
      <w:r>
        <w:br/>
      </w:r>
      <w:r>
        <w:rPr>
          <w:rFonts w:ascii="Times New Roman"/>
          <w:b w:val="false"/>
          <w:i w:val="false"/>
          <w:color w:val="000000"/>
          <w:sz w:val="28"/>
        </w:rPr>
        <w:t>
2008 жылғы 19 желтоқсанда</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2009 жылға арналған аудан</w:t>
      </w:r>
      <w:r>
        <w:br/>
      </w:r>
      <w:r>
        <w:rPr>
          <w:rFonts w:ascii="Times New Roman"/>
          <w:b w:val="false"/>
          <w:i w:val="false"/>
          <w:color w:val="000000"/>
          <w:sz w:val="28"/>
        </w:rPr>
        <w:t>
бюджеті туралы" 13-1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26 қарашада</w:t>
      </w:r>
      <w:r>
        <w:br/>
      </w:r>
      <w:r>
        <w:rPr>
          <w:rFonts w:ascii="Times New Roman"/>
          <w:b w:val="false"/>
          <w:i w:val="false"/>
          <w:color w:val="000000"/>
          <w:sz w:val="28"/>
        </w:rPr>
        <w:t>
қабылдаған 24-1 шешіміне</w:t>
      </w:r>
      <w:r>
        <w:br/>
      </w:r>
      <w:r>
        <w:rPr>
          <w:rFonts w:ascii="Times New Roman"/>
          <w:b w:val="false"/>
          <w:i w:val="false"/>
          <w:color w:val="000000"/>
          <w:sz w:val="28"/>
        </w:rPr>
        <w:t>
4-қосымша</w:t>
      </w:r>
    </w:p>
    <w:bookmarkEnd w:id="8"/>
    <w:bookmarkStart w:name="z22" w:id="9"/>
    <w:p>
      <w:pPr>
        <w:spacing w:after="0"/>
        <w:ind w:left="0"/>
        <w:jc w:val="left"/>
      </w:pPr>
      <w:r>
        <w:rPr>
          <w:rFonts w:ascii="Times New Roman"/>
          <w:b/>
          <w:i w:val="false"/>
          <w:color w:val="000000"/>
        </w:rPr>
        <w:t xml:space="preserve"> 
Білім беру объектілерін салуға ауданның бюджетіне берілетін</w:t>
      </w:r>
      <w:r>
        <w:br/>
      </w:r>
      <w:r>
        <w:rPr>
          <w:rFonts w:ascii="Times New Roman"/>
          <w:b/>
          <w:i w:val="false"/>
          <w:color w:val="000000"/>
        </w:rPr>
        <w:t>
нысаналы даму трансферттерінің сомасын бөлу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913"/>
        <w:gridCol w:w="3013"/>
        <w:gridCol w:w="3613"/>
        <w:gridCol w:w="2893"/>
      </w:tblGrid>
      <w:tr>
        <w:trPr>
          <w:trHeight w:val="25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(аудандық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