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aeb4" w14:textId="12ca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Матай ауылында Западный поселок квартал 1, Западный поселок квартал 2, Западный поселок квартал 3, Западный поселок квартал 4 көше атауларын Батыс орамы 1, Батыс орамы 2, Батыс орамы 3, Батыс орамы 4 көше атауларына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Матай поселкелік округі әкімінің 2009 жылғы 28 желтоқсандағы N 2 шешімі. Алматы облысының Әділет департаменті Ақсу ауданының әділет басқармасында 2010 жылы 13 қаңтарда N 2-4-102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атауында және бүкіл мәтін бойынша «поселкесіндегі» деген сөздер «ауылындағы» деген сөздерімен, "поселкелік округінің" денег сөздер "ауылдық округінің" деген сөздерімен ауыстырылды – Алматы облысы Ақсу ауданы Матай ауылдық округі әкімінің 26.12.2014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"Қазақстан Республикасындағы әкімшілік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Матай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кіріспесіне өзгеріс енгізілді – Алматы облысы Ақсу ауданы Матай ауылдық округі әкімінің 26.12.2014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Матай ауылында Западный поселок квартал 1, Западный поселок квартал 2, Западный поселок квартал 3, Западный поселок квартал 4 көше атауларын Батыс орамы 1, Батыс орамы 2, Батыс орамы 3, Батыс орамы 4 көше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Матай  ауылдық округінің бас маман іс-жүргізушісі Айнагүл Файзулдинаға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А. Ахмолданова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