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ee86" w14:textId="935e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Жансүгіров ауылындағы атауы жоқ көшеге Есенқұл Маманұлы атындағы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Жансугуров поселкелік округі әкімінің 2009 жылғы 26 қарашадағы N 2 шешімі. Алматы облысының Әділет департаменті Ақсу ауданының Әділет басқармасында 2009 жылы 20 желтоқсанда N 2-4-96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атауында және бүкіл мәтін бойынша «поселкесіндегі» деген сөздер «ауылындағы» деген сөздерімен, "поселкелік округінің" денег сөздер "ауылдық округінің" деген сөздерімен ауыстырылды – Алматы облысы Ақсу ауданы Жансүгіров ауылдық округі әкімінің 26.12.2014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"Қазақстан Республикасындағы әкімшілік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Жансүгіров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– Алматы облысы Ақсу ауданы Жансүгіров ауылдық округі әкімінің 26.12.2014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Жансүгіров ауылындағы аты жоқ көшеге Есенқұл Маманұлы атындағы көше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Жансүгіров ауылдық округінің бас маман іс-жүргізушісі Есенов Есқали Молдағалиұлына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М. Адамбеков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