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e68c" w14:textId="213e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2008 жылғы 18 желтоқсандағы "Ақсу ауданының 2009 жылға арналған аудандық бюджеті туралы" 17-97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26 қарашадағы N 28-164 шешімі. Алматы облысының Әділет департаменті Ақсу ауданының Әділет басқармасында 2009 жылы 4 желтоқсанда N 2-4-95 тіркелді. Күші жойылды - Алматы облысы Ақсу аудандық мәслихатының 2010 жылғы 09 ақпандағы N 30-184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2010.02.09 N 30-184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әділет басқармасында 2009 жылғы 6 қаңтарда нормативтік құқықтық актілер мемлекеттік тіркеу тізілімінде 2-4-82 нөмірімен тіркелген, аудандық "Ақсу өңірі" газетінің 2009 жылғы 17 қаңтардағы N 3 (9438) нөмірінде жарияланған, Ақсу аудандық мәслихатының 2008 жылғы 18 желтоқсандағы "Ақсу ауданының 2009 жылға арналған бюджеті туралы" </w:t>
      </w:r>
      <w:r>
        <w:rPr>
          <w:rFonts w:ascii="Times New Roman"/>
          <w:b w:val="false"/>
          <w:i w:val="false"/>
          <w:color w:val="000000"/>
          <w:sz w:val="28"/>
        </w:rPr>
        <w:t>17-97</w:t>
      </w:r>
      <w:r>
        <w:rPr>
          <w:rFonts w:ascii="Times New Roman"/>
          <w:b w:val="false"/>
          <w:i w:val="false"/>
          <w:color w:val="000000"/>
          <w:sz w:val="28"/>
        </w:rPr>
        <w:t xml:space="preserve"> нөмірлі шешіміне өзгерістер мен толықтырулар енгізу туралы, Ақсу аудандық әділет басқармасында 2009 жылғы 23 ақпанында нормативтік құқықтық актілер мемлекеттік тіркеу тізілімінде 2-4-86 нөмірімен тіркелген, аудандық "Ақсу өңірі" газетінің 2009 жылғы 4 сәуірдегі N 14 (9449) нөмірінде жарияланған Ақсу аудандық мәслихатының </w:t>
      </w:r>
      <w:r>
        <w:rPr>
          <w:rFonts w:ascii="Times New Roman"/>
          <w:b w:val="false"/>
          <w:i w:val="false"/>
          <w:color w:val="000000"/>
          <w:sz w:val="28"/>
        </w:rPr>
        <w:t>N 20-117</w:t>
      </w:r>
      <w:r>
        <w:rPr>
          <w:rFonts w:ascii="Times New Roman"/>
          <w:b w:val="false"/>
          <w:i w:val="false"/>
          <w:color w:val="000000"/>
          <w:sz w:val="28"/>
        </w:rPr>
        <w:t xml:space="preserve"> шешімі, Ақсу аудандық мәслихатының 2008 жылғы 18 желтоқсандағы "Ақсу ауданының 2009 жылға арналған бюджеті туралы N 17-97 шешіміне өзгерістер мен толықтырулар енгізу" туралы Ақсу аудандық әділет басқармасында 2009 жылғы 24 сәуірде нормативтік құқықтық актілер мемлекеттік тіркеу тізілімінде 2-4-87 нөмірімен тіркелген, аудандық "Ақсу өңірі" газетінің 2009 жылғы мамырдағы N 18 (9453) нөмірінде жарияланған Ақсу аудандық мәслихатының </w:t>
      </w:r>
      <w:r>
        <w:rPr>
          <w:rFonts w:ascii="Times New Roman"/>
          <w:b w:val="false"/>
          <w:i w:val="false"/>
          <w:color w:val="000000"/>
          <w:sz w:val="28"/>
        </w:rPr>
        <w:t>N 22-131</w:t>
      </w:r>
      <w:r>
        <w:rPr>
          <w:rFonts w:ascii="Times New Roman"/>
          <w:b w:val="false"/>
          <w:i w:val="false"/>
          <w:color w:val="000000"/>
          <w:sz w:val="28"/>
        </w:rPr>
        <w:t xml:space="preserve"> шешімі, Ақсу аудандық мәслихатының 2008 жылғы 18 желтоқсандағы "Ақсу ауданының 2009 жылға арналған бюджеті туралы" N 17-97 шешіміне өзгерістер мен толықтырулар енгізу туралы, Ақсу аудандық әділет басқармасында 2009 жылғы 13 тамызда нормативтік құқықтық актілер мемлекеттік тіркеу тізімінде 2-4-89 нөмірімен тіркелген, аудандық "Ақсу өңірі" газетінің 2009 жылғы 13 тамыздағы N 33 (9468) нөмірінде жарияланған, Ақсу аудандық мәслихаттың </w:t>
      </w:r>
      <w:r>
        <w:rPr>
          <w:rFonts w:ascii="Times New Roman"/>
          <w:b w:val="false"/>
          <w:i w:val="false"/>
          <w:color w:val="000000"/>
          <w:sz w:val="28"/>
        </w:rPr>
        <w:t>N 25-145</w:t>
      </w:r>
      <w:r>
        <w:rPr>
          <w:rFonts w:ascii="Times New Roman"/>
          <w:b w:val="false"/>
          <w:i w:val="false"/>
          <w:color w:val="000000"/>
          <w:sz w:val="28"/>
        </w:rPr>
        <w:t xml:space="preserve"> шешімі, Ақсу аудандық әділет басқармасында 2009 жылғы 16 қазанында нормативтік құқықтық актілерді тіркеу тізімінде 2-4-93 нөмірімен тіркелген, аудандық "Ақсу өңірі" газетінің 2009 жылғы 31 қазандағы N 44 (9479) нөмірінде жарияланған Ақсу аудандық мәслихаттың </w:t>
      </w:r>
      <w:r>
        <w:rPr>
          <w:rFonts w:ascii="Times New Roman"/>
          <w:b w:val="false"/>
          <w:i w:val="false"/>
          <w:color w:val="000000"/>
          <w:sz w:val="28"/>
        </w:rPr>
        <w:t>26-148</w:t>
      </w:r>
      <w:r>
        <w:rPr>
          <w:rFonts w:ascii="Times New Roman"/>
          <w:b w:val="false"/>
          <w:i w:val="false"/>
          <w:color w:val="000000"/>
          <w:sz w:val="28"/>
        </w:rPr>
        <w:t xml:space="preserve"> нөмірлі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"2400402" саны "2396796" санына ауыстырылсын.</w:t>
      </w:r>
      <w:r>
        <w:br/>
      </w:r>
      <w:r>
        <w:rPr>
          <w:rFonts w:ascii="Times New Roman"/>
          <w:b w:val="false"/>
          <w:i w:val="false"/>
          <w:color w:val="000000"/>
          <w:sz w:val="28"/>
        </w:rPr>
        <w:t>
</w:t>
      </w:r>
      <w:r>
        <w:rPr>
          <w:rFonts w:ascii="Times New Roman"/>
          <w:b w:val="false"/>
          <w:i w:val="false"/>
          <w:color w:val="000000"/>
          <w:sz w:val="28"/>
        </w:rPr>
        <w:t>
      4 санаттағы "Трансферттер түсімдері" деген жол бойынша "2335510" саны "2331904"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деген жол бойынша "2368681" саны "2365075"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 тобы бойынша "1329904" саны "1329317" санына ауыстырылсын.</w:t>
      </w:r>
      <w:r>
        <w:br/>
      </w:r>
      <w:r>
        <w:rPr>
          <w:rFonts w:ascii="Times New Roman"/>
          <w:b w:val="false"/>
          <w:i w:val="false"/>
          <w:color w:val="000000"/>
          <w:sz w:val="28"/>
        </w:rPr>
        <w:t>
      Осы топтағы 02 "Бастауыш, негізгі орта және жалпы орта білім беру" кіші функциясы 123 "Қаладағы аудан, аудандық маңызы бар қала, кент, ауыл (село), ауылдық (селолық) округ әкімінің аппараты" бюджеттік бағдарлама әкімшісінің 005 бағдарламасы "Ауылдық (селолық) жерлерде балаларды мектепке дейін тегін алып баруды және кері алып келуді ұйымдастыру" деген жолмен толықтырылып, "200" саны енгізілсін.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"117244" саны "116544"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"257604" саны "256765"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"141931" саны "142584"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"53572" саны "52092" санына ауыстырылсын;</w:t>
      </w:r>
      <w:r>
        <w:br/>
      </w:r>
      <w:r>
        <w:rPr>
          <w:rFonts w:ascii="Times New Roman"/>
          <w:b w:val="false"/>
          <w:i w:val="false"/>
          <w:color w:val="000000"/>
          <w:sz w:val="28"/>
        </w:rPr>
        <w:t>
      Бюджет қаражатының бос қалдықтары "1009" мың теңге.</w:t>
      </w:r>
      <w:r>
        <w:br/>
      </w:r>
      <w:r>
        <w:rPr>
          <w:rFonts w:ascii="Times New Roman"/>
          <w:b w:val="false"/>
          <w:i w:val="false"/>
          <w:color w:val="000000"/>
          <w:sz w:val="28"/>
        </w:rPr>
        <w:t>
      Бюджет тапшылығы (-) "1009" мың теңге.</w:t>
      </w:r>
      <w:r>
        <w:br/>
      </w:r>
      <w:r>
        <w:rPr>
          <w:rFonts w:ascii="Times New Roman"/>
          <w:b w:val="false"/>
          <w:i w:val="false"/>
          <w:color w:val="000000"/>
          <w:sz w:val="28"/>
        </w:rPr>
        <w:t>
      Бюджет тапшылығын қаржыландыру (профицитін пайдалану) "1009"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Шешім 2009 жылдың 1 қаңтарынан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bookmarkStart w:name="z7" w:id="1"/>
    <w:p>
      <w:pPr>
        <w:spacing w:after="0"/>
        <w:ind w:left="0"/>
        <w:jc w:val="both"/>
      </w:pPr>
      <w:r>
        <w:rPr>
          <w:rFonts w:ascii="Times New Roman"/>
          <w:b w:val="false"/>
          <w:i w:val="false"/>
          <w:color w:val="000000"/>
          <w:sz w:val="28"/>
        </w:rPr>
        <w:t>
Ақсу аудандық мәслихатының 2008</w:t>
      </w:r>
      <w:r>
        <w:br/>
      </w:r>
      <w:r>
        <w:rPr>
          <w:rFonts w:ascii="Times New Roman"/>
          <w:b w:val="false"/>
          <w:i w:val="false"/>
          <w:color w:val="000000"/>
          <w:sz w:val="28"/>
        </w:rPr>
        <w:t>
жылғы 18 желтоқсандағы "Ақсу</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17-97 шешіміне</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 2008</w:t>
      </w:r>
      <w:r>
        <w:br/>
      </w:r>
      <w:r>
        <w:rPr>
          <w:rFonts w:ascii="Times New Roman"/>
          <w:b w:val="false"/>
          <w:i w:val="false"/>
          <w:color w:val="000000"/>
          <w:sz w:val="28"/>
        </w:rPr>
        <w:t>
жылғы 18 желтоқсандағы "Ақсу</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 N 17-97</w:t>
      </w:r>
      <w:r>
        <w:br/>
      </w:r>
      <w:r>
        <w:rPr>
          <w:rFonts w:ascii="Times New Roman"/>
          <w:b w:val="false"/>
          <w:i w:val="false"/>
          <w:color w:val="000000"/>
          <w:sz w:val="28"/>
        </w:rPr>
        <w:t>
шешіміне өзгерістер мен толықтырулар</w:t>
      </w:r>
      <w:r>
        <w:br/>
      </w:r>
      <w:r>
        <w:rPr>
          <w:rFonts w:ascii="Times New Roman"/>
          <w:b w:val="false"/>
          <w:i w:val="false"/>
          <w:color w:val="000000"/>
          <w:sz w:val="28"/>
        </w:rPr>
        <w:t>
енгізу туралы" N 28-164 шешімінің</w:t>
      </w:r>
      <w:r>
        <w:br/>
      </w:r>
      <w:r>
        <w:rPr>
          <w:rFonts w:ascii="Times New Roman"/>
          <w:b w:val="false"/>
          <w:i w:val="false"/>
          <w:color w:val="000000"/>
          <w:sz w:val="28"/>
        </w:rPr>
        <w:t>
1-қосымшасы</w:t>
      </w:r>
    </w:p>
    <w:bookmarkStart w:name="z14" w:id="2"/>
    <w:p>
      <w:pPr>
        <w:spacing w:after="0"/>
        <w:ind w:left="0"/>
        <w:jc w:val="left"/>
      </w:pPr>
      <w:r>
        <w:rPr>
          <w:rFonts w:ascii="Times New Roman"/>
          <w:b/>
          <w:i w:val="false"/>
          <w:color w:val="000000"/>
        </w:rPr>
        <w:t xml:space="preserve"> 
Ақсу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32"/>
        <w:gridCol w:w="533"/>
        <w:gridCol w:w="592"/>
        <w:gridCol w:w="8859"/>
        <w:gridCol w:w="20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2396796</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48798</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11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2331904</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2331904</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51"/>
        <w:gridCol w:w="711"/>
        <w:gridCol w:w="731"/>
        <w:gridCol w:w="549"/>
        <w:gridCol w:w="8062"/>
        <w:gridCol w:w="204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2365075</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w:t>
            </w:r>
            <w:r>
              <w:br/>
            </w:r>
            <w:r>
              <w:rPr>
                <w:rFonts w:ascii="Times New Roman"/>
                <w:b w:val="false"/>
                <w:i w:val="false"/>
                <w:color w:val="000000"/>
                <w:sz w:val="20"/>
              </w:rPr>
              <w:t>
алдын алу және оларды жою</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1329317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1188146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1187946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1162915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127241</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 мен оқу-</w:t>
            </w:r>
            <w:r>
              <w:br/>
            </w:r>
            <w:r>
              <w:rPr>
                <w:rFonts w:ascii="Times New Roman"/>
                <w:b w:val="false"/>
                <w:i w:val="false"/>
                <w:color w:val="000000"/>
                <w:sz w:val="20"/>
              </w:rPr>
              <w:t>
әдiстемелiк кешендерді сатып алу және</w:t>
            </w:r>
            <w:r>
              <w:br/>
            </w:r>
            <w:r>
              <w:rPr>
                <w:rFonts w:ascii="Times New Roman"/>
                <w:b w:val="false"/>
                <w:i w:val="false"/>
                <w:color w:val="000000"/>
                <w:sz w:val="20"/>
              </w:rPr>
              <w:t>
жеткізу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256765</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78963</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142584</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106012</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177303</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30"/>
        <w:gridCol w:w="791"/>
        <w:gridCol w:w="791"/>
        <w:gridCol w:w="8197"/>
        <w:gridCol w:w="2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w:t>
            </w:r>
            <w:r>
              <w:br/>
            </w:r>
            <w:r>
              <w:rPr>
                <w:rFonts w:ascii="Times New Roman"/>
                <w:b w:val="false"/>
                <w:i w:val="false"/>
                <w:color w:val="000000"/>
                <w:sz w:val="20"/>
              </w:rPr>
              <w:t>
операциялар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