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ddad" w14:textId="cf4d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мәслихаттың 2008 жылғы 18 желтоқсандағы "Ақсу ауданының 2009 жылға арналған аудандық бюджеті" 17-97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2009 жылғы 22 сәуірдегі N 22-131 шешімі. Алматы облысының Әділет департаменті Ақсу ауданының әділет басқармасында 2009 жылы 24 сәуірде N 2-4-87 тіркелді. Күші жойылды - Алматы облысы Ақсу аудандық мәслихатының 2010 жылғы 09 ақпандағы N 30-184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2010.02.09 N 30-184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және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әділет басқармасында 2009 жылғы 6 қаңтарда нормативтік құқықтық актілерді мемлекеттік тіркеу тізілімінде 2-4-82 нөмірімен тіркелген, аудандық "Ақсу өңірі" газетінің 2009 жылғы 17 қаңтардағы N 3 (9438) нөмірінде жарияланған, Ақсу аудандық мәслихатының 2008 жылғы 18 желтоқсандағы "Ақсу ауданының 2009 жылға арналған бюджеті туралы" 17-97 нөмірлі </w:t>
      </w:r>
      <w:r>
        <w:rPr>
          <w:rFonts w:ascii="Times New Roman"/>
          <w:b w:val="false"/>
          <w:i w:val="false"/>
          <w:color w:val="000000"/>
          <w:sz w:val="28"/>
        </w:rPr>
        <w:t>шешіміне</w:t>
      </w:r>
      <w:r>
        <w:rPr>
          <w:rFonts w:ascii="Times New Roman"/>
          <w:b w:val="false"/>
          <w:i w:val="false"/>
          <w:color w:val="000000"/>
          <w:sz w:val="28"/>
        </w:rPr>
        <w:t>, Ақсу ауданының әділет басқармасында 2009 жылғы 23 ақпанда нормативтік құқықтық актілерді мемлекеттік тіркеу тізілімінде 2-4-86 нөмірімен тіркелген, аудандық "Ақсу өңірі" газетінің 2009 жылғы 4 сәуірдегі N 14 (9449) нөмірінде жарияланған Ақсу аудандық мәслихаттың 2009 жылғы 23 ақпандағы Ақсу аудандық мәслихатының 2008 жылғы 18 желтоқсандағы "Ақсу ауданының 2009 жылға арналған бюджеті туралы" 17-97 нөмірлі шешіміне өзгерістер мен толықтырулар енгізу туралы 20-117 нөмірлі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деген жол бойынша "1951170" саны "2232412" санына ауыстырылсын.</w:t>
      </w:r>
      <w:r>
        <w:br/>
      </w:r>
      <w:r>
        <w:rPr>
          <w:rFonts w:ascii="Times New Roman"/>
          <w:b w:val="false"/>
          <w:i w:val="false"/>
          <w:color w:val="000000"/>
          <w:sz w:val="28"/>
        </w:rPr>
        <w:t>
</w:t>
      </w:r>
      <w:r>
        <w:rPr>
          <w:rFonts w:ascii="Times New Roman"/>
          <w:b w:val="false"/>
          <w:i w:val="false"/>
          <w:color w:val="000000"/>
          <w:sz w:val="28"/>
        </w:rPr>
        <w:t>
      1 санаттағы "Салықтық түсімдер" деген жол бойынша "48671" саны "47171" санына ауыстырылсын.</w:t>
      </w:r>
      <w:r>
        <w:br/>
      </w:r>
      <w:r>
        <w:rPr>
          <w:rFonts w:ascii="Times New Roman"/>
          <w:b w:val="false"/>
          <w:i w:val="false"/>
          <w:color w:val="000000"/>
          <w:sz w:val="28"/>
        </w:rPr>
        <w:t>
</w:t>
      </w:r>
      <w:r>
        <w:rPr>
          <w:rFonts w:ascii="Times New Roman"/>
          <w:b w:val="false"/>
          <w:i w:val="false"/>
          <w:color w:val="000000"/>
          <w:sz w:val="28"/>
        </w:rPr>
        <w:t>
      2 санаттағы "Салықтық емес түсімдер" деген жол бойынша "4473" саны "5973" санына ауыстырылсын.</w:t>
      </w:r>
      <w:r>
        <w:br/>
      </w:r>
      <w:r>
        <w:rPr>
          <w:rFonts w:ascii="Times New Roman"/>
          <w:b w:val="false"/>
          <w:i w:val="false"/>
          <w:color w:val="000000"/>
          <w:sz w:val="28"/>
        </w:rPr>
        <w:t>
</w:t>
      </w:r>
      <w:r>
        <w:rPr>
          <w:rFonts w:ascii="Times New Roman"/>
          <w:b w:val="false"/>
          <w:i w:val="false"/>
          <w:color w:val="000000"/>
          <w:sz w:val="28"/>
        </w:rPr>
        <w:t>
      4 санаттағы "Трансферттер түсімдері" деген жол бойынша "1892026" саны "2173268"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"Шығындар" деген жол бойынша "1919449" саны "2200691" санына ауыстырылсын.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 көрсетулер" тобы бойынша "163743" саны "161885" санына ауыстырылсын.</w:t>
      </w:r>
      <w:r>
        <w:br/>
      </w:r>
      <w:r>
        <w:rPr>
          <w:rFonts w:ascii="Times New Roman"/>
          <w:b w:val="false"/>
          <w:i w:val="false"/>
          <w:color w:val="000000"/>
          <w:sz w:val="28"/>
        </w:rPr>
        <w:t>
</w:t>
      </w:r>
      <w:r>
        <w:rPr>
          <w:rFonts w:ascii="Times New Roman"/>
          <w:b w:val="false"/>
          <w:i w:val="false"/>
          <w:color w:val="000000"/>
          <w:sz w:val="28"/>
        </w:rPr>
        <w:t>
      2 "Қорғаныс" тобы бойынша "429" саны "13930" санына ауыстырылсын;</w:t>
      </w:r>
      <w:r>
        <w:br/>
      </w:r>
      <w:r>
        <w:rPr>
          <w:rFonts w:ascii="Times New Roman"/>
          <w:b w:val="false"/>
          <w:i w:val="false"/>
          <w:color w:val="000000"/>
          <w:sz w:val="28"/>
        </w:rPr>
        <w:t>
      Осы топқа 02 кіші функция "Төтенше жағдайлар жөнiндегi жұмыстарды ұйымдастыру" 122 бюджеттік бағдарлама әкімшісі "Аудан әкімінің аппараты" 006 бағдарлама "Аудан ауқымындағы төтенше жағдайлардың алдын алу және оларды жою" деген жолдар енгізіліп, "13501" санымен толықтырылсын.</w:t>
      </w:r>
      <w:r>
        <w:br/>
      </w:r>
      <w:r>
        <w:rPr>
          <w:rFonts w:ascii="Times New Roman"/>
          <w:b w:val="false"/>
          <w:i w:val="false"/>
          <w:color w:val="000000"/>
          <w:sz w:val="28"/>
        </w:rPr>
        <w:t>
</w:t>
      </w:r>
      <w:r>
        <w:rPr>
          <w:rFonts w:ascii="Times New Roman"/>
          <w:b w:val="false"/>
          <w:i w:val="false"/>
          <w:color w:val="000000"/>
          <w:sz w:val="28"/>
        </w:rPr>
        <w:t>
      4 "Білім беру" тобы бойынша "1238350" саны "1312367" санына ауыстырылсын;</w:t>
      </w:r>
      <w:r>
        <w:br/>
      </w:r>
      <w:r>
        <w:rPr>
          <w:rFonts w:ascii="Times New Roman"/>
          <w:b w:val="false"/>
          <w:i w:val="false"/>
          <w:color w:val="000000"/>
          <w:sz w:val="28"/>
        </w:rPr>
        <w:t>
      Осы топтың 09 "Білім беру саласындағы өзге де қызметтер" кіші функциясына 011 бағдарлама "Өңірлік жұмыспен қамту және кадрларды қайта даярлау стратегиясын іске асыру шеңберінде білім беру объектілерін күрделі, ағымды жөндеу" деген жолдар енгізіліп, "75000" санымен толықтырылсын;</w:t>
      </w:r>
      <w:r>
        <w:br/>
      </w:r>
      <w:r>
        <w:rPr>
          <w:rFonts w:ascii="Times New Roman"/>
          <w:b w:val="false"/>
          <w:i w:val="false"/>
          <w:color w:val="000000"/>
          <w:sz w:val="28"/>
        </w:rPr>
        <w:t>
      099 бағдарлама "Республикалық бюджеттен берілетін нысаналы трансферттер есебiнен ауылдық елді мекендер саласының мамандарын әлеуметтік қолдау шараларын іске асыру" деген жол "802" санымен алынып тасталсын.</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 тобы бойынша "93558" саны "120880" санына ауыстырылсын;</w:t>
      </w:r>
      <w:r>
        <w:br/>
      </w:r>
      <w:r>
        <w:rPr>
          <w:rFonts w:ascii="Times New Roman"/>
          <w:b w:val="false"/>
          <w:i w:val="false"/>
          <w:color w:val="000000"/>
          <w:sz w:val="28"/>
        </w:rPr>
        <w:t>
      02 "Әлеуметтік көмек" кіші функциясындағы 004 бағдарлама атауы: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деген жаңа мәтінде енгізілсін;</w:t>
      </w:r>
      <w:r>
        <w:br/>
      </w:r>
      <w:r>
        <w:rPr>
          <w:rFonts w:ascii="Times New Roman"/>
          <w:b w:val="false"/>
          <w:i w:val="false"/>
          <w:color w:val="000000"/>
          <w:sz w:val="28"/>
        </w:rPr>
        <w:t>
      09 "Әлеуметтiк көмек және әлеуметтiк қамтамасыз ету салаларындағы өзге де қызметтер" кіші функциясындағы 099 бағдарлама "Республикалық бюджеттен берілетін нысаналы трансферттер есебiнен ауылдық елді мекендер саласының мамандарын әлеуметтік қолдау шараларын іске асыру" деген жол "178" санымен алынып тасталсын.</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 тобы бойынша "215655" саны "168085" санына ауыстырылсын.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тобы бойынша "131537" саны "129931" санына ауыстырылсын.</w:t>
      </w:r>
      <w:r>
        <w:br/>
      </w:r>
      <w:r>
        <w:rPr>
          <w:rFonts w:ascii="Times New Roman"/>
          <w:b w:val="false"/>
          <w:i w:val="false"/>
          <w:color w:val="000000"/>
          <w:sz w:val="28"/>
        </w:rPr>
        <w:t>
      09 "Мәдениет, спорт, туризм және ақпараттық кеңiстiктi ұйымдастыру жөнiндегi өзге де қызметтер" кіші функциясындағы 455 "Ауданның мәдениет және тілдерді дамыту бөлімі" бюджеттік бағдарлама әкімшісінің 099 бағдарламасы "Республикалық бюджеттен берілетін нысаналы трансферттер есебiнен ауылдық елді мекендер саласының мамандарын әлеуметтік қолдау шараларын іске асыру" деген жол "1069" санымен және 465 "Ауданның Дене шынықтыру және спорт бөлімі" бюджеттік бағдарлама әкімшісінің 099 бағдарламасы "Республикалық бюджеттен берілетін нысаналы трансферттер есебiнен ауылдық елді мекендер саласының мамандарын әлеуметтік қолдау шараларын іске асыру" деген жол "89" санымен алынып тасталсын.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тобы бойынша "13612" саны "54264" санына ауыстырылсын;</w:t>
      </w:r>
      <w:r>
        <w:br/>
      </w:r>
      <w:r>
        <w:rPr>
          <w:rFonts w:ascii="Times New Roman"/>
          <w:b w:val="false"/>
          <w:i w:val="false"/>
          <w:color w:val="000000"/>
          <w:sz w:val="28"/>
        </w:rPr>
        <w:t>
      1 "Ауыл шаруашылығы" кіші функциясы 453 "Ауданның экономика және бюджеттік жоспарлау бөлімі" бюджеттік бағдарлама әкімшісінің 099 бағдарламасы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деген жолдар енгізіліп, "5346" санымен толықтырылсын;</w:t>
      </w:r>
      <w:r>
        <w:br/>
      </w:r>
      <w:r>
        <w:rPr>
          <w:rFonts w:ascii="Times New Roman"/>
          <w:b w:val="false"/>
          <w:i w:val="false"/>
          <w:color w:val="000000"/>
          <w:sz w:val="28"/>
        </w:rPr>
        <w:t>
      462 "Ауданның ауыл шаруашылық бөлімі" бюджеттік бағдарлама әкімшісіне 005 "Алып қойылатын және жойылатын ауру жануарлардың, жануарлардан алынатын өнімдер мен шикізаттың құнын иелеріне өтеу" деген жолдар енгізіліп, "2717" санымен толықтырылсын;</w:t>
      </w:r>
      <w:r>
        <w:br/>
      </w:r>
      <w:r>
        <w:rPr>
          <w:rFonts w:ascii="Times New Roman"/>
          <w:b w:val="false"/>
          <w:i w:val="false"/>
          <w:color w:val="000000"/>
          <w:sz w:val="28"/>
        </w:rPr>
        <w:t>
      Осы топқа 09 "Ауыл, су, орман, балық шаруашылығы және қоршаған ортаны қорғау мен жер қатынастары саласындағы өзге де қызметтер" кіші функциясы 123 "Қаладағы аудан, аудандық маңызы бар қала, кент, ауыл (село), ауылдық (селолық) округ әкімінің аппараты" бюджеттік бағдарлама әкімшісінің 019 бағдарламасы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деген жолдар енгізіліп, "32899" санымен толықтырылсын.</w:t>
      </w:r>
      <w:r>
        <w:br/>
      </w:r>
      <w:r>
        <w:rPr>
          <w:rFonts w:ascii="Times New Roman"/>
          <w:b w:val="false"/>
          <w:i w:val="false"/>
          <w:color w:val="000000"/>
          <w:sz w:val="28"/>
        </w:rPr>
        <w:t>
</w:t>
      </w:r>
      <w:r>
        <w:rPr>
          <w:rFonts w:ascii="Times New Roman"/>
          <w:b w:val="false"/>
          <w:i w:val="false"/>
          <w:color w:val="000000"/>
          <w:sz w:val="28"/>
        </w:rPr>
        <w:t>
      11 "Өнеркәсіп,сәулет,қала құрылысы және құрылыс қызметі"тобы бойынша "9308" саны "9094" санына ауыстырылсын.</w:t>
      </w:r>
      <w:r>
        <w:br/>
      </w:r>
      <w:r>
        <w:rPr>
          <w:rFonts w:ascii="Times New Roman"/>
          <w:b w:val="false"/>
          <w:i w:val="false"/>
          <w:color w:val="000000"/>
          <w:sz w:val="28"/>
        </w:rPr>
        <w:t>
</w:t>
      </w:r>
      <w:r>
        <w:rPr>
          <w:rFonts w:ascii="Times New Roman"/>
          <w:b w:val="false"/>
          <w:i w:val="false"/>
          <w:color w:val="000000"/>
          <w:sz w:val="28"/>
        </w:rPr>
        <w:t>
      12 "Көлiк және коммуникация" тобы бойынша "25500" саны "202806" санына ауыстырылсын;</w:t>
      </w:r>
      <w:r>
        <w:br/>
      </w:r>
      <w:r>
        <w:rPr>
          <w:rFonts w:ascii="Times New Roman"/>
          <w:b w:val="false"/>
          <w:i w:val="false"/>
          <w:color w:val="000000"/>
          <w:sz w:val="28"/>
        </w:rPr>
        <w:t>
      Осы топқа 09 "Көлiк және коммуникациялар саласындағы өзге де қызметтер" кіші функциясы 458 "Ауданның (облыстық маңызы бар қаланың) тұрғын үй-коммуналдық шаруашылық, жолаушылар көлігі және автомобиль жолдары бөлімі" бюджеттік бағдарлама әкімшісінің 008 бағдарламасы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деген жолдар енгізіліп, "177306" санымен толықтырылсын.</w:t>
      </w:r>
      <w:r>
        <w:br/>
      </w:r>
      <w:r>
        <w:rPr>
          <w:rFonts w:ascii="Times New Roman"/>
          <w:b w:val="false"/>
          <w:i w:val="false"/>
          <w:color w:val="000000"/>
          <w:sz w:val="28"/>
        </w:rPr>
        <w:t>
</w:t>
      </w:r>
      <w:r>
        <w:rPr>
          <w:rFonts w:ascii="Times New Roman"/>
          <w:b w:val="false"/>
          <w:i w:val="false"/>
          <w:color w:val="000000"/>
          <w:sz w:val="28"/>
        </w:rPr>
        <w:t>
      13 "Басқалар" тобы бойынша "23032" саны "22672" санына ауыстырылсын.</w:t>
      </w:r>
      <w:r>
        <w:br/>
      </w:r>
      <w:r>
        <w:rPr>
          <w:rFonts w:ascii="Times New Roman"/>
          <w:b w:val="false"/>
          <w:i w:val="false"/>
          <w:color w:val="000000"/>
          <w:sz w:val="28"/>
        </w:rPr>
        <w:t>
      Жаңадан 15 "Трансферттер" функционалдық тобы 452 "Ауданның қаржы бөлімі" бюджеттік бағдарлама әкімшісінің 006 бағдарламасы "Нысаналы пайдаланылмаған (толық пайдаланылмаған) трансферттерді қайтару" деген жолдар енгізіліп, "52" санымен толықтырылсын.</w:t>
      </w:r>
      <w:r>
        <w:br/>
      </w:r>
      <w:r>
        <w:rPr>
          <w:rFonts w:ascii="Times New Roman"/>
          <w:b w:val="false"/>
          <w:i w:val="false"/>
          <w:color w:val="000000"/>
          <w:sz w:val="28"/>
        </w:rPr>
        <w:t>
      Бюджет қаражатының бос қалдықтары "1009" мың теңге.</w:t>
      </w:r>
      <w:r>
        <w:br/>
      </w:r>
      <w:r>
        <w:rPr>
          <w:rFonts w:ascii="Times New Roman"/>
          <w:b w:val="false"/>
          <w:i w:val="false"/>
          <w:color w:val="000000"/>
          <w:sz w:val="28"/>
        </w:rPr>
        <w:t>
      Бюджет тапшылығы (-) "1009" мың теңге.</w:t>
      </w:r>
      <w:r>
        <w:br/>
      </w:r>
      <w:r>
        <w:rPr>
          <w:rFonts w:ascii="Times New Roman"/>
          <w:b w:val="false"/>
          <w:i w:val="false"/>
          <w:color w:val="000000"/>
          <w:sz w:val="28"/>
        </w:rPr>
        <w:t>
      Бюджет тапшылығын қаржыландыру (профицитін пайдалану) "1009" мың теңге.</w:t>
      </w:r>
      <w:r>
        <w:br/>
      </w:r>
      <w:r>
        <w:rPr>
          <w:rFonts w:ascii="Times New Roman"/>
          <w:b w:val="false"/>
          <w:i w:val="false"/>
          <w:color w:val="000000"/>
          <w:sz w:val="28"/>
        </w:rPr>
        <w:t>
      Аудандағы барлық мемлекеттік мекемелер басшыларынан бюджеттің орындалуы және кассалық қызмет көрсету Ережелерінің 207 тармағына сәйкес жалақыны ай сайын әр айдың 28 жұлдызына дейін және ағымдағы жылдың соңғы айында 20-на дейін толық төленуін қамтамасыз етуі және қаржыландыру жоспарларына тиісті өзгертулер енгізу талап етіледі.</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Шешім 2009 жылдың 1 қаңтарынан қолданысқа енгізілсін.</w:t>
      </w:r>
    </w:p>
    <w:bookmarkEnd w:id="0"/>
    <w:p>
      <w:pPr>
        <w:spacing w:after="0"/>
        <w:ind w:left="0"/>
        <w:jc w:val="both"/>
      </w:pPr>
      <w:r>
        <w:rPr>
          <w:rFonts w:ascii="Times New Roman"/>
          <w:b w:val="false"/>
          <w:i/>
          <w:color w:val="000000"/>
          <w:sz w:val="28"/>
        </w:rPr>
        <w:t>      Cессия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Серікбек</w:t>
      </w:r>
    </w:p>
    <w:bookmarkStart w:name="z5" w:id="1"/>
    <w:p>
      <w:pPr>
        <w:spacing w:after="0"/>
        <w:ind w:left="0"/>
        <w:jc w:val="both"/>
      </w:pPr>
      <w:r>
        <w:rPr>
          <w:rFonts w:ascii="Times New Roman"/>
          <w:b w:val="false"/>
          <w:i w:val="false"/>
          <w:color w:val="000000"/>
          <w:sz w:val="28"/>
        </w:rPr>
        <w:t>
Ақсу аудандық мәслихатының 2008 жылғы</w:t>
      </w:r>
      <w:r>
        <w:br/>
      </w:r>
      <w:r>
        <w:rPr>
          <w:rFonts w:ascii="Times New Roman"/>
          <w:b w:val="false"/>
          <w:i w:val="false"/>
          <w:color w:val="000000"/>
          <w:sz w:val="28"/>
        </w:rPr>
        <w:t>
18 желтоқсандағы "Ақсу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N 17-97 шешіміне</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мәслихатының 2008 жылғы</w:t>
      </w:r>
      <w:r>
        <w:br/>
      </w:r>
      <w:r>
        <w:rPr>
          <w:rFonts w:ascii="Times New Roman"/>
          <w:b w:val="false"/>
          <w:i w:val="false"/>
          <w:color w:val="000000"/>
          <w:sz w:val="28"/>
        </w:rPr>
        <w:t>
18 желтоқсандағы "Ақсу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N 17-97 шешіміне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туралы" N 22-131 шешімінің</w:t>
      </w:r>
      <w:r>
        <w:br/>
      </w:r>
      <w:r>
        <w:rPr>
          <w:rFonts w:ascii="Times New Roman"/>
          <w:b w:val="false"/>
          <w:i w:val="false"/>
          <w:color w:val="000000"/>
          <w:sz w:val="28"/>
        </w:rPr>
        <w:t>
1-қосымшасы</w:t>
      </w:r>
    </w:p>
    <w:bookmarkStart w:name="z8" w:id="2"/>
    <w:p>
      <w:pPr>
        <w:spacing w:after="0"/>
        <w:ind w:left="0"/>
        <w:jc w:val="left"/>
      </w:pPr>
      <w:r>
        <w:rPr>
          <w:rFonts w:ascii="Times New Roman"/>
          <w:b/>
          <w:i w:val="false"/>
          <w:color w:val="000000"/>
        </w:rPr>
        <w:t xml:space="preserve"> 
Ақсу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9153"/>
        <w:gridCol w:w="20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2232412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2173268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2173268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3"/>
        <w:gridCol w:w="733"/>
        <w:gridCol w:w="713"/>
        <w:gridCol w:w="8413"/>
        <w:gridCol w:w="21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2200691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161885</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144596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w:t>
            </w:r>
            <w:r>
              <w:br/>
            </w:r>
            <w:r>
              <w:rPr>
                <w:rFonts w:ascii="Times New Roman"/>
                <w:b w:val="false"/>
                <w:i w:val="false"/>
                <w:color w:val="000000"/>
                <w:sz w:val="20"/>
              </w:rPr>
              <w:t>
алдын алу және оларды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1312367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1183539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1183539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1158508</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119731</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 алу және</w:t>
            </w:r>
            <w:r>
              <w:br/>
            </w:r>
            <w:r>
              <w:rPr>
                <w:rFonts w:ascii="Times New Roman"/>
                <w:b w:val="false"/>
                <w:i w:val="false"/>
                <w:color w:val="000000"/>
                <w:sz w:val="20"/>
              </w:rPr>
              <w:t>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52276</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w:t>
            </w:r>
            <w:r>
              <w:br/>
            </w:r>
            <w:r>
              <w:rPr>
                <w:rFonts w:ascii="Times New Roman"/>
                <w:b w:val="false"/>
                <w:i w:val="false"/>
                <w:color w:val="000000"/>
                <w:sz w:val="20"/>
              </w:rPr>
              <w:t>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54264</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w:t>
            </w:r>
            <w:r>
              <w:br/>
            </w:r>
            <w:r>
              <w:rPr>
                <w:rFonts w:ascii="Times New Roman"/>
                <w:b w:val="false"/>
                <w:i w:val="false"/>
                <w:color w:val="000000"/>
                <w:sz w:val="20"/>
              </w:rPr>
              <w:t>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177306</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177306</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22672</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753"/>
        <w:gridCol w:w="733"/>
        <w:gridCol w:w="8153"/>
        <w:gridCol w:w="21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несиелендіру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w:t>
            </w:r>
            <w:r>
              <w:br/>
            </w:r>
            <w:r>
              <w:rPr>
                <w:rFonts w:ascii="Times New Roman"/>
                <w:b w:val="false"/>
                <w:i w:val="false"/>
                <w:color w:val="000000"/>
                <w:sz w:val="20"/>
              </w:rPr>
              <w:t>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