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e063" w14:textId="d2a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2009 жылғы 29 қаңтардағы N 5 қаулысы. Алматы облысының Әділет департаменті Қапшағай қаласының әділет басқармасында 2009 жылы 17 ақпанда N 2-2-75 тіркелді. Күші жойылды - Алматы облысы Қапшағай қаласы әкімдігінің 2010 жылғы 20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Қапшағай қаласы әкімдігінің 2010 жылғы 20 қаңтардағы N 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қаласы, Заречный және Шеңгелді ауыл аймақтарының жұмыссыз азаматтары үшін 2009 жылға қоғамдық жұмыстар түрлері мен ұйымдар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Қапшағай қаласының әділет басқармасында 2008 жылдың 26 ақпанда N 2-2-60 нөмірімен мемлекеттік тізілімінде тіркелген, қала әкімдігінің 2008 жылғы 31 қаңтардағы "2008 жылға қоғамдық жұмыстар ұйымдастыру туралы" N 121 қаулысының күші жойылды деп саналсын (2008 жылдың 28 ақпанда "Қапшағай" газетінің 8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қала әкімінің бірінші орынбасары І.С.Сүгіровке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Таубаев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"29"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"2009 жылға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қаласы, Заречный және Шеңгелді ауыл аймақтарының</w:t>
      </w:r>
      <w:r>
        <w:br/>
      </w:r>
      <w:r>
        <w:rPr>
          <w:rFonts w:ascii="Times New Roman"/>
          <w:b/>
          <w:i w:val="false"/>
          <w:color w:val="000000"/>
        </w:rPr>
        <w:t>
жұмыссыз азаматтары үшін 2009 жылға арналған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 түрлері мен ұйымдар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302"/>
        <w:gridCol w:w="3621"/>
        <w:gridCol w:w="1531"/>
        <w:gridCol w:w="1761"/>
        <w:gridCol w:w="1595"/>
        <w:gridCol w:w="1819"/>
      </w:tblGrid>
      <w:tr>
        <w:trPr>
          <w:trHeight w:val="109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түрлері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 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29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өңірін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(көркейту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3394440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4041000</w:t>
            </w:r>
          </w:p>
        </w:tc>
      </w:tr>
      <w:tr>
        <w:trPr>
          <w:trHeight w:val="192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кәсіпорынға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өңірін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(жол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20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28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189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кәсіпорынға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өңірін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(жол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292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анықтау; мұрағатта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атқару;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алушыларға 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қағазын жеткізу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48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реттеп қою,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қоймадағы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басылымдарын 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каталогтарды жөнге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жасау,жаңа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(нөмір, штамп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т.б.),кітаптарды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шаң-тозаңнан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6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зорлықтан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дағдарысқа 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зорлығының құрбаны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ұйымдастыру;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зорлығының құрбаны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әйелдерді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оқыту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384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іздеудің әдісін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тренингтер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үйрету;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жәрдемдесу;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232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44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"Жастар-2030"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"Қызығушылық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қызығушылықтары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клубтардың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"Дерек" дебат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орталығы, "Көңілді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тапқырлар"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 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99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балаларға,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дәстүрін,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қолөнерді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кеңес беру.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аймағы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2182140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363690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363 690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3556080</w:t>
            </w:r>
          </w:p>
        </w:tc>
      </w:tr>
      <w:tr>
        <w:trPr>
          <w:trHeight w:val="94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767790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1495170</w:t>
            </w:r>
          </w:p>
        </w:tc>
      </w:tr>
      <w:tr>
        <w:trPr>
          <w:trHeight w:val="8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1373940</w:t>
            </w:r>
          </w:p>
        </w:tc>
      </w:tr>
      <w:tr>
        <w:trPr>
          <w:trHeight w:val="82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стансасы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 толтыру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жеткізіп беру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727380</w:t>
            </w:r>
          </w:p>
        </w:tc>
      </w:tr>
      <w:tr>
        <w:trPr>
          <w:trHeight w:val="73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аймағы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аймағы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 төсеу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1010250</w:t>
            </w:r>
          </w:p>
        </w:tc>
      </w:tr>
      <w:tr>
        <w:trPr>
          <w:trHeight w:val="72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 төсеу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1131480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 аймағы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16164000</w:t>
            </w:r>
          </w:p>
        </w:tc>
      </w:tr>
      <w:tr>
        <w:trPr>
          <w:trHeight w:val="14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және мемлекеттік емес ұйымдарда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жергілікті бюджет қаржысынан айына 13470 (он үш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жүз жетпіс) теңге мөлшерінде төлемақы төленеді.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2008-2010 жылдарға арналған Қапшағай қаласы, Заречный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 аймақтарының халқын жұмыспен қамту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 жөніндегі іс-шаралар жоспары бойынша 2009 жыл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қоғамдық жұмыстарға 400 (жүз) адам жіберіледі,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қатысу ұзақтығы үш ай, төлем сомасы 16164,0 ( он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жүз алпыс төрт мың) теңгені құрайды.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Гүлжамал Байболқызы Соппекова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