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385d0" w14:textId="c9385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қаласы Еркін ауылы көшелеріне ат қою және олардың атын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2009 жылғы 26 қарашадағы N 151 шешімі және Алматы облысы Талдықорған қаласы әкімдігінің 2009 жылғы 26 қарашадағы N 27-872 қаулысы. Алматы облысының әділет департаменті Талдықорған қаласының әділет басқармасында 2009 жылы 25 желтоқсанда N 2-1-108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Республикасының әкімшілік-аумақтық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және 5) тармақшаларына сәйкес тиісті аумақ халқының пікірін ескере отырып, Талдықорған қаласы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Талдықорған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Еркін ауылы Көктал тұрғын ауданының көшелеріне келесі аттар қойылсын: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 көшесіне - "Күреңбел";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 көшесіне - "Дауылды";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3 көшесіне - "Көкбастау";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4 көшесіне - "Сатылы";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5 көшесіне - "Қарашоқы";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6 көшесіне - "Жусанды";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7 көшесіне - "Келешек";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8 көшесіне - "Шалқар";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9 көшесіне - "Жағалау";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10 көшесіне - "Атшабар";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11 көшесіне - "Ойтоған";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12 көшесіне - "Теректі";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13 көшесіне - "Таңбалытас";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14 көшесіне - "Тамшы";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15 көшесіне - "Долана";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16 көшесіне - "Көктөбе";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17 көшесіне - "Талды";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18 көшесіне - "Арша";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19 көшесіне - "Жаңалық";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20 көшесіне - "Балбырауын";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21 көшесіне - "Қоғалы";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22 көшесіне - "Табиғат".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Еркін ауылының келесі көшелерінің аттары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"Лесная" көшесі - "Болашақ"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"Транспортная" көшесі - "Қарасу"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"Заречная" көшесі - "Бұлақты"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"Клубная" көшесі - "Береке"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"Полевая" көшесі - "Балықты"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"40 лет победы" көшесі - "Жеңіс"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"Комсомол" көшесі - "Бесшатыр" көшесіне.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Еркін ауылы Көктал тұрғын ауданы көшелерінің аттары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"Мира" көшесі - "Үлгілі"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"Юбилейная" көшесі - "Азат" көшесіне.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Еркін ауылының 3 бөлімшесі көшелерінің аттары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"Крижановского" көшесі - "Шұғыла"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"Вишневский" көшесі - "Көкбастау"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"Лавочкина" көшесі - "Майтөбе"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"Арычная" - "Раушан"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"Степная" - "Жазық"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"Талдықорған қаласының тұрғын үй, коммуналдық шаруашылық, жолаушылар көлігі және автомобиль жолдары бөлімі" мемлекеттік мекемесі (М. Қалиев) көшелерді атауы және оларды қайта атау жөніндегі жұмыстардың орындалуын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бірлескен қаулы мен шешімнің орындалуын бақылау қала әкімінің орынбасары М.Көлбаевқа және қалалық мәслихаттың жастармен жұмыс, халықтың денсаулығын қорғау, білім және мәдениет жөніндегі тұрақты комиссиясына жүктелсін (Ғ. Әбішева).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бірлескен қаулы мен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С. Жылқайдаров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19 сессияның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хатшысы                            М. Бопазов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