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88d1" w14:textId="6138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көшелеріне ат қою және олардың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2009 жылғы 26 қарашадағы N 150 шешімі және Алматы облысы Талдықорған қаласы әкімдігінің 2009 жылғы 26 қарашадағы N 27-871 қаулысы. Алматы облысының әділет департаменті Талдықорған қаласының әділет басқармасында 2009 жылы 25 желтоқсанда N 2-1-107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тармақшаларына сәйкес тиісті аумақ халқының пікірін ескере отырып, Талдықорған қаласы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Талдықорған қаласы батыс тұрғын ауданының көшелеріне келесі аттар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көшесіне - "Жібек жолы";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көшесіне - "Жазиралы";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көшесіне - "Сұлутөр";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көшесіне - "Ғалымдар";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көшесіне - "Беріктас";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көшесіне - "Ұстаздар";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көшесіне - "Қызылқайың";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көшесіне - "Қарлығаш";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көшесіне - "Қайыңды";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 көшесіне - "Еркіндік";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 көшесіне - "Ұлан";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көшесіне - "Ел аман";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 көшесіне - "Ақындар";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 көшесіне - "Арайлы";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 көшесіне - "Ақтілек";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 көшесіне - "Айнабұлақ";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 көшесіне - "Қайнар";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 көшесіне - "Жаңа арна".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шығыс тұрғын ауданының көшелеріне келесі аттар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көшесіне - "Ақтерек";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көшесіне - "Білім";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көшесіне - "Алмалыбақ";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көшесіне - "Салтанат";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көшесіне - "Айдарлы";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көшесіне - "Жылысай";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көшесіне - "Қарағайлы".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Талдықорған қаласы көшелерінің аттары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"Геологическая" көшесі - "Темірқазық"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"Железнодорожная" көшесі - "Теміржол"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марта" көшесі - "8 наурыз"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- "Ақбастау"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"Юго-восточная" көшесі - "Күншығыс"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"Санаторная" көшесі - "Мәдениет"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"Южный" көшесі - "Оңтүстік"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"Заречная" көшесі - "Нұр"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"Мир" көшесі - "Әлем"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"Пролетарского" көшесі - "Жасталап"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"Победа" көшесі - "Жеңіс"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"Зеленая" көшесі - "Көгалды"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"Станционная" көшесі - "Алтын орда"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"Подгорная" көшесі - "Ойжайлау"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"Транспортная" көшесі - "Алмалы"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"Гвардейская" көшесі - "Бәйшешек"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лет каз ССР" көшесі - "Өркениет"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"Индустриальная" көшесі - "Медеу"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"Космонавтов" көшесі - "Байқоңыр"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"Кольцевая" көшесі - "Алтын дән"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"Коммунальная" көшесі - "Мамыр"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"Дружба" көшесі - "Жаңа дәуір"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"Ключевая" көшесі - "Жаңа ғасыр"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- "Жас ұлан"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Карл Марк көшесі - "Сақан Құсайынов"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"Талдықорған қаласының тұрғын үй, коммуналдық шаруашылық, жолаушылар көлігі және автомобиль жолдары бөлімі" мемлекеттік мекемесі (М. Қалиев) көшелерді атауы және оларды қайта атау жөніндегі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шешімнің орындалуын бақылау қала әкімінің орынбасары М.Көлбаевқа және қалалық мәслихаттың жастармен жұмыс, халықтың денсаулығын қорғау, білім және мәдениет жөніндегі тұрақты комиссиясына жүктелсін (Ғ. Әбішева).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бірлескен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19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хатшысы                            М. Бопазов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